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D90674" w14:textId="77777777" w:rsidR="00DA05B5" w:rsidRDefault="005E5633" w:rsidP="00DA05B5">
      <w:pPr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shd w:val="pct5" w:color="auto" w:fill="FFFFFF"/>
        <w:tabs>
          <w:tab w:val="left" w:pos="1440"/>
        </w:tabs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CONFIDENTIAL MINUTES OF THE MAYVILLE ACADEMY TRUST BOARD AUDIT AND RISK COMMITTEE HELD ON WEDNESDAY </w:t>
      </w:r>
      <w:r w:rsidR="007C2F59">
        <w:rPr>
          <w:rFonts w:ascii="Arial" w:hAnsi="Arial" w:cs="Arial"/>
          <w:b/>
        </w:rPr>
        <w:t xml:space="preserve">8 JULY 2026 </w:t>
      </w:r>
      <w:r>
        <w:rPr>
          <w:rFonts w:ascii="Arial" w:hAnsi="Arial" w:cs="Arial"/>
          <w:b/>
        </w:rPr>
        <w:t xml:space="preserve"> AT 4.30 P.M. </w:t>
      </w:r>
    </w:p>
    <w:p w14:paraId="15D99537" w14:textId="77777777" w:rsidR="00DA05B5" w:rsidRDefault="00DA05B5" w:rsidP="00DA05B5">
      <w:pPr>
        <w:pStyle w:val="Heading2"/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shd w:val="pct5" w:color="auto" w:fill="FFFFFF"/>
        <w:tabs>
          <w:tab w:val="left" w:pos="1440"/>
        </w:tabs>
        <w:rPr>
          <w:rFonts w:cs="Arial"/>
          <w:sz w:val="22"/>
          <w:szCs w:val="22"/>
        </w:rPr>
      </w:pPr>
    </w:p>
    <w:p w14:paraId="573E293C" w14:textId="77777777" w:rsidR="00DA05B5" w:rsidRDefault="00DA05B5" w:rsidP="00DA05B5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  <w:b/>
        </w:rPr>
      </w:pPr>
    </w:p>
    <w:p w14:paraId="06C0BCDD" w14:textId="77777777" w:rsidR="005438BB" w:rsidRDefault="00DA05B5" w:rsidP="005438BB">
      <w:pPr>
        <w:pStyle w:val="Heading6"/>
        <w:tabs>
          <w:tab w:val="clear" w:pos="720"/>
          <w:tab w:val="left" w:pos="1440"/>
        </w:tabs>
        <w:jc w:val="both"/>
        <w:rPr>
          <w:rFonts w:cs="Arial"/>
          <w:b w:val="0"/>
          <w:bCs/>
          <w:sz w:val="22"/>
          <w:szCs w:val="22"/>
        </w:rPr>
      </w:pPr>
      <w:r>
        <w:rPr>
          <w:rFonts w:cs="Arial"/>
          <w:b w:val="0"/>
          <w:bCs/>
          <w:sz w:val="22"/>
          <w:szCs w:val="22"/>
        </w:rPr>
        <w:t>Present:</w:t>
      </w:r>
      <w:r w:rsidR="005E5633">
        <w:rPr>
          <w:rFonts w:cs="Arial"/>
          <w:b w:val="0"/>
          <w:bCs/>
          <w:sz w:val="22"/>
          <w:szCs w:val="22"/>
        </w:rPr>
        <w:t xml:space="preserve"> Caitlin Farrow (Chair)-Trustee</w:t>
      </w:r>
    </w:p>
    <w:p w14:paraId="2B1A2A80" w14:textId="77777777" w:rsidR="005E5633" w:rsidRPr="005E5633" w:rsidRDefault="005E5633" w:rsidP="005E5633">
      <w:pPr>
        <w:spacing w:after="0"/>
      </w:pPr>
      <w:r>
        <w:t xml:space="preserve">                  </w:t>
      </w:r>
      <w:r>
        <w:rPr>
          <w:rFonts w:ascii="Arial" w:hAnsi="Arial" w:cs="Arial"/>
        </w:rPr>
        <w:t>Sharon Parson-Trustee</w:t>
      </w:r>
      <w:r>
        <w:t xml:space="preserve"> </w:t>
      </w:r>
    </w:p>
    <w:p w14:paraId="25DD3D87" w14:textId="0383350F" w:rsidR="005E5633" w:rsidRDefault="005E5633" w:rsidP="007C2F59">
      <w:pPr>
        <w:spacing w:after="0"/>
        <w:rPr>
          <w:rFonts w:ascii="Arial" w:hAnsi="Arial" w:cs="Arial"/>
        </w:rPr>
      </w:pPr>
      <w:r>
        <w:t xml:space="preserve">                  </w:t>
      </w:r>
      <w:r>
        <w:rPr>
          <w:rFonts w:ascii="Arial" w:hAnsi="Arial" w:cs="Arial"/>
        </w:rPr>
        <w:t>Rasheed Dauda-Trustee</w:t>
      </w:r>
    </w:p>
    <w:p w14:paraId="338E3365" w14:textId="77777777" w:rsidR="007C2F59" w:rsidRDefault="007C2F59" w:rsidP="007C2F59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Alex Opoku-Boateng</w:t>
      </w:r>
    </w:p>
    <w:p w14:paraId="71566AE0" w14:textId="77777777" w:rsidR="007C2F59" w:rsidRDefault="007C2F59" w:rsidP="007C2F59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Yateen Bhoola-Trustee</w:t>
      </w:r>
    </w:p>
    <w:p w14:paraId="1B4F14A1" w14:textId="77777777" w:rsidR="007C2F59" w:rsidRDefault="007C2F59" w:rsidP="007C2F59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Nathan Hinchliffe</w:t>
      </w:r>
    </w:p>
    <w:p w14:paraId="43D724B4" w14:textId="77777777" w:rsidR="007C2F59" w:rsidRDefault="007C2F59" w:rsidP="007C2F59">
      <w:pPr>
        <w:spacing w:after="0"/>
        <w:rPr>
          <w:rFonts w:ascii="Arial" w:hAnsi="Arial" w:cs="Arial"/>
        </w:rPr>
      </w:pPr>
    </w:p>
    <w:p w14:paraId="2FA7DA6B" w14:textId="77777777" w:rsidR="005E5633" w:rsidRDefault="005E5633" w:rsidP="005E5633">
      <w:pPr>
        <w:pStyle w:val="Heading6"/>
        <w:tabs>
          <w:tab w:val="clear" w:pos="720"/>
          <w:tab w:val="left" w:pos="1440"/>
        </w:tabs>
        <w:jc w:val="both"/>
        <w:rPr>
          <w:rFonts w:cs="Arial"/>
          <w:b w:val="0"/>
          <w:sz w:val="22"/>
          <w:szCs w:val="22"/>
        </w:rPr>
      </w:pPr>
      <w:r>
        <w:rPr>
          <w:rFonts w:cs="Arial"/>
          <w:b w:val="0"/>
          <w:sz w:val="22"/>
          <w:szCs w:val="22"/>
        </w:rPr>
        <w:t>Also in Attendance: Lorraine Barella, School Business Manager</w:t>
      </w:r>
    </w:p>
    <w:p w14:paraId="55730A38" w14:textId="77777777" w:rsidR="00DA05B5" w:rsidRDefault="00DE620A" w:rsidP="005E5633">
      <w:pPr>
        <w:pStyle w:val="Heading6"/>
        <w:tabs>
          <w:tab w:val="clear" w:pos="720"/>
          <w:tab w:val="left" w:pos="1440"/>
        </w:tabs>
        <w:jc w:val="both"/>
        <w:rPr>
          <w:rFonts w:cs="Arial"/>
          <w:b w:val="0"/>
        </w:rPr>
      </w:pPr>
      <w:r>
        <w:rPr>
          <w:rFonts w:cs="Arial"/>
        </w:rPr>
        <w:t xml:space="preserve"> </w:t>
      </w:r>
    </w:p>
    <w:p w14:paraId="395BEDE5" w14:textId="77777777" w:rsidR="00DA05B5" w:rsidRDefault="00DA05B5" w:rsidP="00DA05B5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Clerk to the </w:t>
      </w:r>
      <w:r w:rsidR="00A714C4">
        <w:rPr>
          <w:rFonts w:ascii="Arial" w:hAnsi="Arial" w:cs="Arial"/>
          <w:bCs/>
        </w:rPr>
        <w:t>Committee:</w:t>
      </w:r>
      <w:r w:rsidR="005E5633">
        <w:rPr>
          <w:rFonts w:ascii="Arial" w:hAnsi="Arial" w:cs="Arial"/>
          <w:bCs/>
        </w:rPr>
        <w:t xml:space="preserve"> Caroline Russell</w:t>
      </w:r>
      <w:r w:rsidR="003E2F03">
        <w:rPr>
          <w:rFonts w:ascii="Arial" w:hAnsi="Arial" w:cs="Arial"/>
          <w:bCs/>
        </w:rPr>
        <w:t xml:space="preserve"> </w:t>
      </w:r>
      <w:r w:rsidR="00A714C4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ab/>
      </w:r>
    </w:p>
    <w:p w14:paraId="16C24515" w14:textId="77777777" w:rsidR="00DA05B5" w:rsidRDefault="00DA05B5" w:rsidP="00DA05B5">
      <w:pPr>
        <w:spacing w:after="0" w:line="240" w:lineRule="auto"/>
        <w:rPr>
          <w:rFonts w:ascii="Arial" w:hAnsi="Arial" w:cs="Arial"/>
        </w:rPr>
      </w:pPr>
    </w:p>
    <w:p w14:paraId="35E0F6C5" w14:textId="77777777" w:rsidR="00DA05B5" w:rsidRDefault="00DA05B5" w:rsidP="00DA05B5">
      <w:pPr>
        <w:tabs>
          <w:tab w:val="left" w:pos="144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Summary of agreements and actions:</w:t>
      </w:r>
    </w:p>
    <w:tbl>
      <w:tblPr>
        <w:tblW w:w="9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3"/>
        <w:gridCol w:w="4676"/>
        <w:gridCol w:w="1559"/>
        <w:gridCol w:w="1577"/>
      </w:tblGrid>
      <w:tr w:rsidR="00264C99" w14:paraId="2F5CAF31" w14:textId="77777777" w:rsidTr="00C133BE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7A9A1" w14:textId="77777777" w:rsidR="00264C99" w:rsidRDefault="00264C99">
            <w:pPr>
              <w:pStyle w:val="Default"/>
              <w:ind w:hanging="108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33299" w14:textId="77777777" w:rsidR="00264C99" w:rsidRDefault="00264C99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8D866" w14:textId="77777777" w:rsidR="00264C99" w:rsidRDefault="00264C99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2791A" w14:textId="77777777" w:rsidR="00264C99" w:rsidRDefault="00264C99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</w:p>
        </w:tc>
      </w:tr>
      <w:tr w:rsidR="00264C99" w14:paraId="5861D01B" w14:textId="77777777" w:rsidTr="00C133BE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9BCA0" w14:textId="77777777" w:rsidR="00264C99" w:rsidRDefault="00264C99">
            <w:pPr>
              <w:pStyle w:val="Default"/>
              <w:ind w:hanging="108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60717" w14:textId="77777777" w:rsidR="00264C99" w:rsidRDefault="00264C99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AC357" w14:textId="77777777" w:rsidR="00264C99" w:rsidRDefault="00264C99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4AD1C" w14:textId="77777777" w:rsidR="00264C99" w:rsidRDefault="00264C99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</w:p>
        </w:tc>
      </w:tr>
      <w:tr w:rsidR="00DA05B5" w14:paraId="23EC9645" w14:textId="77777777" w:rsidTr="00264C99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234"/>
              <w:gridCol w:w="236"/>
              <w:gridCol w:w="236"/>
              <w:gridCol w:w="236"/>
            </w:tblGrid>
            <w:tr w:rsidR="00DA05B5" w14:paraId="12666A73" w14:textId="77777777">
              <w:trPr>
                <w:trHeight w:val="391"/>
              </w:trPr>
              <w:tc>
                <w:tcPr>
                  <w:tcW w:w="1234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14:paraId="3B7979D8" w14:textId="77777777" w:rsidR="00DA05B5" w:rsidRDefault="00DA05B5">
                  <w:pPr>
                    <w:pStyle w:val="Default"/>
                    <w:ind w:hanging="108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Minute</w:t>
                  </w:r>
                </w:p>
                <w:p w14:paraId="3E442BBC" w14:textId="77777777" w:rsidR="00DA05B5" w:rsidRDefault="00DA05B5">
                  <w:pPr>
                    <w:pStyle w:val="Default"/>
                    <w:ind w:hanging="108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reference 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84EA416" w14:textId="77777777" w:rsidR="00DA05B5" w:rsidRDefault="00DA05B5">
                  <w:pPr>
                    <w:pStyle w:val="Default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BF9C332" w14:textId="77777777" w:rsidR="00DA05B5" w:rsidRDefault="00DA05B5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7C241E3" w14:textId="77777777" w:rsidR="00DA05B5" w:rsidRDefault="00DA05B5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</w:tbl>
          <w:p w14:paraId="7E0E6E1A" w14:textId="77777777" w:rsidR="00DA05B5" w:rsidRDefault="00DA05B5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2E1B8" w14:textId="77777777" w:rsidR="00DA05B5" w:rsidRDefault="00DA05B5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Formal agreements and/or actions identified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A1681" w14:textId="77777777" w:rsidR="00DA05B5" w:rsidRDefault="00DA05B5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Named person(s) for action(s) identified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E115A" w14:textId="77777777" w:rsidR="00DA05B5" w:rsidRDefault="00DA05B5" w:rsidP="00264C99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Completion date</w:t>
            </w:r>
          </w:p>
        </w:tc>
      </w:tr>
      <w:tr w:rsidR="00264C99" w14:paraId="3A8684D1" w14:textId="77777777" w:rsidTr="00264C99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D902F" w14:textId="77777777" w:rsidR="00264C99" w:rsidRDefault="00264C99">
            <w:pPr>
              <w:pStyle w:val="Default"/>
              <w:ind w:hanging="108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140FA" w14:textId="77777777" w:rsidR="00264C99" w:rsidRDefault="00264C99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691DC" w14:textId="77777777" w:rsidR="00264C99" w:rsidRDefault="00264C99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67300" w14:textId="77777777" w:rsidR="00264C99" w:rsidRDefault="00264C99" w:rsidP="00264C99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</w:p>
        </w:tc>
      </w:tr>
      <w:tr w:rsidR="00264C99" w14:paraId="0DD9011E" w14:textId="77777777" w:rsidTr="00264C99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21A25" w14:textId="77777777" w:rsidR="00264C99" w:rsidRDefault="00264C99">
            <w:pPr>
              <w:pStyle w:val="Default"/>
              <w:ind w:hanging="108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1DD93" w14:textId="77777777" w:rsidR="00264C99" w:rsidRDefault="00264C99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E2BF6" w14:textId="77777777" w:rsidR="00264C99" w:rsidRDefault="00264C99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97B39" w14:textId="77777777" w:rsidR="00264C99" w:rsidRDefault="00264C99" w:rsidP="00264C99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</w:p>
        </w:tc>
      </w:tr>
      <w:tr w:rsidR="00264C99" w14:paraId="5C9192A1" w14:textId="77777777" w:rsidTr="00264C99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C9358" w14:textId="77777777" w:rsidR="00264C99" w:rsidRDefault="00264C99">
            <w:pPr>
              <w:pStyle w:val="Default"/>
              <w:ind w:hanging="108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D80B1" w14:textId="77777777" w:rsidR="00264C99" w:rsidRDefault="00264C99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EEB74" w14:textId="77777777" w:rsidR="00264C99" w:rsidRDefault="00264C99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BA339" w14:textId="77777777" w:rsidR="00264C99" w:rsidRDefault="00264C99" w:rsidP="00264C99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</w:p>
        </w:tc>
      </w:tr>
      <w:tr w:rsidR="00264C99" w14:paraId="1C02ABC0" w14:textId="77777777" w:rsidTr="00C133BE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30AEB" w14:textId="77777777" w:rsidR="00264C99" w:rsidRDefault="00264C99">
            <w:pPr>
              <w:pStyle w:val="Default"/>
              <w:ind w:hanging="108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6D0CF" w14:textId="77777777" w:rsidR="00264C99" w:rsidRDefault="00264C99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55D35" w14:textId="77777777" w:rsidR="00264C99" w:rsidRDefault="00264C99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58316" w14:textId="77777777" w:rsidR="00264C99" w:rsidRDefault="00264C99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</w:p>
        </w:tc>
      </w:tr>
      <w:tr w:rsidR="00264C99" w14:paraId="41439B87" w14:textId="77777777" w:rsidTr="00C133BE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3A68A" w14:textId="77777777" w:rsidR="00264C99" w:rsidRDefault="00264C99">
            <w:pPr>
              <w:pStyle w:val="Default"/>
              <w:ind w:hanging="108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8C20B" w14:textId="77777777" w:rsidR="00264C99" w:rsidRDefault="00264C99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8E588" w14:textId="77777777" w:rsidR="00264C99" w:rsidRDefault="00264C99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A5B76" w14:textId="77777777" w:rsidR="00264C99" w:rsidRDefault="00264C99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</w:p>
        </w:tc>
      </w:tr>
    </w:tbl>
    <w:p w14:paraId="59B265D4" w14:textId="77777777" w:rsidR="00057073" w:rsidRDefault="00057073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5.3.                Further meeting needed to review budget           SBM/</w:t>
      </w:r>
    </w:p>
    <w:p w14:paraId="2BF9636A" w14:textId="77777777" w:rsidR="00057073" w:rsidRDefault="00057073" w:rsidP="00057073">
      <w:pPr>
        <w:tabs>
          <w:tab w:val="left" w:pos="720"/>
        </w:tabs>
        <w:spacing w:after="0" w:line="240" w:lineRule="auto"/>
        <w:ind w:left="720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    further to minimise deficit.                                    Committee        TBC </w:t>
      </w:r>
    </w:p>
    <w:p w14:paraId="1967947B" w14:textId="77777777" w:rsidR="00057073" w:rsidRDefault="00057073" w:rsidP="005438BB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</w:p>
    <w:p w14:paraId="35B7E449" w14:textId="77777777" w:rsidR="005E5633" w:rsidRDefault="005438BB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1.   </w:t>
      </w:r>
      <w:r w:rsidR="00DA05B5" w:rsidRPr="00E25502">
        <w:rPr>
          <w:rFonts w:ascii="Arial" w:hAnsi="Arial" w:cs="Arial"/>
          <w:b/>
        </w:rPr>
        <w:t>WELCOME AND APOLOGIES FOR ABSENCE</w:t>
      </w:r>
      <w:r w:rsidR="00A714C4" w:rsidRPr="00E25502">
        <w:rPr>
          <w:rFonts w:ascii="Arial" w:hAnsi="Arial" w:cs="Arial"/>
          <w:b/>
        </w:rPr>
        <w:t xml:space="preserve">: </w:t>
      </w:r>
      <w:r w:rsidR="005E5633">
        <w:rPr>
          <w:rFonts w:ascii="Arial" w:hAnsi="Arial" w:cs="Arial"/>
        </w:rPr>
        <w:t>All were welcomed to the meeting.</w:t>
      </w:r>
    </w:p>
    <w:p w14:paraId="6ABDA7CC" w14:textId="75B17207" w:rsidR="00DA05B5" w:rsidRPr="005438BB" w:rsidRDefault="005E5633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7C2F59">
        <w:rPr>
          <w:rFonts w:ascii="Arial" w:hAnsi="Arial" w:cs="Arial"/>
        </w:rPr>
        <w:t>There were no a</w:t>
      </w:r>
      <w:r>
        <w:rPr>
          <w:rFonts w:ascii="Arial" w:hAnsi="Arial" w:cs="Arial"/>
        </w:rPr>
        <w:t xml:space="preserve">pologies for </w:t>
      </w:r>
      <w:r w:rsidR="005B51F2">
        <w:rPr>
          <w:rFonts w:ascii="Arial" w:hAnsi="Arial" w:cs="Arial"/>
        </w:rPr>
        <w:t>absence. The</w:t>
      </w:r>
      <w:r>
        <w:rPr>
          <w:rFonts w:ascii="Arial" w:hAnsi="Arial" w:cs="Arial"/>
        </w:rPr>
        <w:t xml:space="preserve"> meeting was quorate with </w:t>
      </w:r>
      <w:r w:rsidR="007C2F59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trustees present.</w:t>
      </w:r>
      <w:r>
        <w:rPr>
          <w:rFonts w:ascii="Arial" w:hAnsi="Arial" w:cs="Arial"/>
          <w:b/>
        </w:rPr>
        <w:t xml:space="preserve"> </w:t>
      </w:r>
    </w:p>
    <w:p w14:paraId="08DB30CD" w14:textId="77777777" w:rsidR="005438BB" w:rsidRDefault="005438BB" w:rsidP="005438BB">
      <w:pPr>
        <w:tabs>
          <w:tab w:val="left" w:pos="720"/>
        </w:tabs>
        <w:spacing w:after="0" w:line="240" w:lineRule="auto"/>
        <w:ind w:left="1440"/>
        <w:rPr>
          <w:rFonts w:ascii="Arial" w:hAnsi="Arial" w:cs="Arial"/>
        </w:rPr>
      </w:pPr>
    </w:p>
    <w:p w14:paraId="5BEBED55" w14:textId="77777777" w:rsidR="005438BB" w:rsidRDefault="005438BB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2.   </w:t>
      </w:r>
      <w:r w:rsidR="00DA05B5">
        <w:rPr>
          <w:rFonts w:ascii="Arial" w:hAnsi="Arial" w:cs="Arial"/>
          <w:b/>
        </w:rPr>
        <w:t>DECLARATIONS OF INTEREST</w:t>
      </w:r>
      <w:r w:rsidR="00A714C4">
        <w:rPr>
          <w:rFonts w:ascii="Arial" w:hAnsi="Arial" w:cs="Arial"/>
          <w:b/>
        </w:rPr>
        <w:t xml:space="preserve">: </w:t>
      </w:r>
      <w:r w:rsidR="005E5633">
        <w:rPr>
          <w:rFonts w:ascii="Arial" w:hAnsi="Arial" w:cs="Arial"/>
        </w:rPr>
        <w:t>There were no declarations of interest in any of the</w:t>
      </w:r>
    </w:p>
    <w:p w14:paraId="04FCACF3" w14:textId="77777777" w:rsidR="005E5633" w:rsidRDefault="005E5633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following agenda items.</w:t>
      </w:r>
    </w:p>
    <w:p w14:paraId="6C839C4C" w14:textId="77777777" w:rsidR="005E5633" w:rsidRDefault="005E5633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10100E64" w14:textId="77777777" w:rsidR="005E5633" w:rsidRDefault="005E5633" w:rsidP="005438BB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3.   MINUTES:</w:t>
      </w:r>
    </w:p>
    <w:p w14:paraId="5304D2B1" w14:textId="77777777" w:rsidR="005E5633" w:rsidRDefault="005E5633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3.1.</w:t>
      </w:r>
      <w:r>
        <w:rPr>
          <w:rFonts w:ascii="Arial" w:hAnsi="Arial" w:cs="Arial"/>
          <w:u w:val="single"/>
        </w:rPr>
        <w:t xml:space="preserve">Minutes of the Last Meeting Held on 12 December 2025: </w:t>
      </w:r>
      <w:r>
        <w:rPr>
          <w:rFonts w:ascii="Arial" w:hAnsi="Arial" w:cs="Arial"/>
        </w:rPr>
        <w:t xml:space="preserve">These were received and </w:t>
      </w:r>
    </w:p>
    <w:p w14:paraId="7B13AB43" w14:textId="77777777" w:rsidR="005E5633" w:rsidRDefault="005E5633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accepted, considered signed</w:t>
      </w:r>
      <w:r w:rsidR="007C2F59">
        <w:rPr>
          <w:rFonts w:ascii="Arial" w:hAnsi="Arial" w:cs="Arial"/>
        </w:rPr>
        <w:t>.</w:t>
      </w:r>
    </w:p>
    <w:p w14:paraId="3C9E16D0" w14:textId="77777777" w:rsidR="007C2F59" w:rsidRDefault="007C2F59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17DDEB94" w14:textId="77777777" w:rsidR="007C2F59" w:rsidRDefault="007C2F59" w:rsidP="005438BB">
      <w:pPr>
        <w:tabs>
          <w:tab w:val="left" w:pos="720"/>
        </w:tabs>
        <w:spacing w:after="0" w:line="240" w:lineRule="auto"/>
        <w:rPr>
          <w:rFonts w:ascii="Arial" w:hAnsi="Arial" w:cs="Arial"/>
          <w:u w:val="single"/>
        </w:rPr>
      </w:pPr>
      <w:r>
        <w:rPr>
          <w:rFonts w:ascii="Arial" w:hAnsi="Arial" w:cs="Arial"/>
        </w:rPr>
        <w:t>3.2.</w:t>
      </w:r>
      <w:r>
        <w:rPr>
          <w:rFonts w:ascii="Arial" w:hAnsi="Arial" w:cs="Arial"/>
          <w:u w:val="single"/>
        </w:rPr>
        <w:t>Matter Arising:</w:t>
      </w:r>
    </w:p>
    <w:p w14:paraId="37A34137" w14:textId="77777777" w:rsidR="007C2F59" w:rsidRDefault="007C2F59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3.2.1.</w:t>
      </w:r>
      <w:r>
        <w:rPr>
          <w:rFonts w:ascii="Arial" w:hAnsi="Arial" w:cs="Arial"/>
          <w:u w:val="single"/>
        </w:rPr>
        <w:t>Meeting with Local Authority re Specialist Resource Provision):</w:t>
      </w:r>
      <w:r>
        <w:rPr>
          <w:rFonts w:ascii="Arial" w:hAnsi="Arial" w:cs="Arial"/>
        </w:rPr>
        <w:t xml:space="preserve"> LB reported that</w:t>
      </w:r>
    </w:p>
    <w:p w14:paraId="0D09BA84" w14:textId="77777777" w:rsidR="007C2F59" w:rsidRDefault="007C2F59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agreement has been reached re finance with a budget plan produced. £47,965 per</w:t>
      </w:r>
    </w:p>
    <w:p w14:paraId="49452422" w14:textId="77777777" w:rsidR="007C2F59" w:rsidRDefault="007C2F59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child will be delegated for the first 4 commissioned places with the unit staffed</w:t>
      </w:r>
    </w:p>
    <w:p w14:paraId="7C87FF72" w14:textId="12164238" w:rsidR="007C2F59" w:rsidRDefault="007C2F59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with a UPS1 teacher </w:t>
      </w:r>
      <w:r w:rsidR="008E5101">
        <w:rPr>
          <w:rFonts w:ascii="Arial" w:hAnsi="Arial" w:cs="Arial"/>
        </w:rPr>
        <w:t xml:space="preserve">with SEN allowance. </w:t>
      </w:r>
    </w:p>
    <w:p w14:paraId="085FA31E" w14:textId="1C0545DE" w:rsidR="007C2F59" w:rsidRDefault="007C2F59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8E510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There is LA commitment </w:t>
      </w:r>
      <w:r w:rsidR="008E5101">
        <w:rPr>
          <w:rFonts w:ascii="Arial" w:hAnsi="Arial" w:cs="Arial"/>
        </w:rPr>
        <w:t>until 1</w:t>
      </w:r>
      <w:r w:rsidR="008E5101" w:rsidRPr="008E5101">
        <w:rPr>
          <w:rFonts w:ascii="Arial" w:hAnsi="Arial" w:cs="Arial"/>
          <w:vertAlign w:val="superscript"/>
        </w:rPr>
        <w:t>st</w:t>
      </w:r>
      <w:r w:rsidR="008E5101">
        <w:rPr>
          <w:rFonts w:ascii="Arial" w:hAnsi="Arial" w:cs="Arial"/>
        </w:rPr>
        <w:t xml:space="preserve"> April 2028, preceeding the takeover of funding from the   DfE</w:t>
      </w:r>
    </w:p>
    <w:p w14:paraId="473A704F" w14:textId="2D62A307" w:rsidR="007C2F59" w:rsidRDefault="007C2F59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8E5101">
        <w:rPr>
          <w:rFonts w:ascii="Arial" w:hAnsi="Arial" w:cs="Arial"/>
        </w:rPr>
        <w:t xml:space="preserve">We have requested that the </w:t>
      </w:r>
      <w:r>
        <w:rPr>
          <w:rFonts w:ascii="Arial" w:hAnsi="Arial" w:cs="Arial"/>
        </w:rPr>
        <w:t>LA continue to fund if that does not materialise.  There is also funding for 2 teaching</w:t>
      </w:r>
      <w:r w:rsidR="008E510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assistants. Two more children will be admitted in 2027/28 with the same staffing</w:t>
      </w:r>
    </w:p>
    <w:p w14:paraId="27F35C7E" w14:textId="6A8F4CE9" w:rsidR="00264C99" w:rsidRDefault="007C2F59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then</w:t>
      </w:r>
      <w:r w:rsidR="00264C99">
        <w:rPr>
          <w:rFonts w:ascii="Arial" w:hAnsi="Arial" w:cs="Arial"/>
        </w:rPr>
        <w:t xml:space="preserve"> an additional teach</w:t>
      </w:r>
      <w:r w:rsidR="008E5101">
        <w:rPr>
          <w:rFonts w:ascii="Arial" w:hAnsi="Arial" w:cs="Arial"/>
        </w:rPr>
        <w:t>ing Assistant</w:t>
      </w:r>
      <w:r w:rsidR="00264C99">
        <w:rPr>
          <w:rFonts w:ascii="Arial" w:hAnsi="Arial" w:cs="Arial"/>
        </w:rPr>
        <w:t xml:space="preserve"> when there are 8 children. The budget calculation includes</w:t>
      </w:r>
    </w:p>
    <w:p w14:paraId="3E3026CA" w14:textId="12132433" w:rsidR="00264C99" w:rsidRDefault="00264C99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inflation. The main contract has </w:t>
      </w:r>
      <w:r w:rsidR="008E5101">
        <w:rPr>
          <w:rFonts w:ascii="Arial" w:hAnsi="Arial" w:cs="Arial"/>
        </w:rPr>
        <w:t xml:space="preserve">not </w:t>
      </w:r>
      <w:r>
        <w:rPr>
          <w:rFonts w:ascii="Arial" w:hAnsi="Arial" w:cs="Arial"/>
        </w:rPr>
        <w:t>been signed for this financial model with a Service</w:t>
      </w:r>
    </w:p>
    <w:p w14:paraId="584CE521" w14:textId="53363600" w:rsidR="00264C99" w:rsidRDefault="00264C99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Level Agreement being finalised with Thorpe Hall Primary </w:t>
      </w:r>
      <w:r w:rsidR="008E5101">
        <w:rPr>
          <w:rFonts w:ascii="Arial" w:hAnsi="Arial" w:cs="Arial"/>
        </w:rPr>
        <w:t>School. This</w:t>
      </w:r>
      <w:r>
        <w:rPr>
          <w:rFonts w:ascii="Arial" w:hAnsi="Arial" w:cs="Arial"/>
        </w:rPr>
        <w:t xml:space="preserve"> needs</w:t>
      </w:r>
    </w:p>
    <w:p w14:paraId="18FF0359" w14:textId="199B06A1" w:rsidR="00264C99" w:rsidRDefault="00264C99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8E5101">
        <w:rPr>
          <w:rFonts w:ascii="Arial" w:hAnsi="Arial" w:cs="Arial"/>
        </w:rPr>
        <w:t>To be signed</w:t>
      </w:r>
      <w:r>
        <w:rPr>
          <w:rFonts w:ascii="Arial" w:hAnsi="Arial" w:cs="Arial"/>
        </w:rPr>
        <w:t xml:space="preserve"> by 01/09/2026. The premises and curriculum issues need to be resolved</w:t>
      </w:r>
    </w:p>
    <w:p w14:paraId="0A303771" w14:textId="77777777" w:rsidR="00264C99" w:rsidRDefault="00264C99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so a start by 01/09/2026 is now unlikely given the need for staffing recruitment and</w:t>
      </w:r>
    </w:p>
    <w:p w14:paraId="76CB8FD0" w14:textId="5D1D55C6" w:rsidR="00264C99" w:rsidRDefault="00264C99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DBS (Disclosure and Barring Service) </w:t>
      </w:r>
      <w:r w:rsidR="008E5101">
        <w:rPr>
          <w:rFonts w:ascii="Arial" w:hAnsi="Arial" w:cs="Arial"/>
        </w:rPr>
        <w:t>clearance. The</w:t>
      </w:r>
      <w:r>
        <w:rPr>
          <w:rFonts w:ascii="Arial" w:hAnsi="Arial" w:cs="Arial"/>
        </w:rPr>
        <w:t xml:space="preserve"> teacher is currently being</w:t>
      </w:r>
    </w:p>
    <w:p w14:paraId="7A590D61" w14:textId="77777777" w:rsidR="00264C99" w:rsidRDefault="00264C99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Recruited but a second teaching assistant is also needed. The LA are aware of the need</w:t>
      </w:r>
    </w:p>
    <w:p w14:paraId="456334F4" w14:textId="77777777" w:rsidR="007C2F59" w:rsidRDefault="00264C99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for a delayed start.     </w:t>
      </w:r>
    </w:p>
    <w:p w14:paraId="09F35214" w14:textId="77777777" w:rsidR="007C2F59" w:rsidRDefault="007C2F59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56A09026" w14:textId="77777777" w:rsidR="007C2F59" w:rsidRDefault="005E5633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lastRenderedPageBreak/>
        <w:t>4.   GENERAL DATA PROTECTION REGULATION:</w:t>
      </w:r>
      <w:r w:rsidR="007C2F59">
        <w:rPr>
          <w:rFonts w:ascii="Arial" w:hAnsi="Arial" w:cs="Arial"/>
          <w:b/>
        </w:rPr>
        <w:t xml:space="preserve"> </w:t>
      </w:r>
      <w:r w:rsidR="007C2F59">
        <w:rPr>
          <w:rFonts w:ascii="Arial" w:hAnsi="Arial" w:cs="Arial"/>
        </w:rPr>
        <w:t>This was noted as a standard</w:t>
      </w:r>
    </w:p>
    <w:p w14:paraId="68C6D533" w14:textId="77777777" w:rsidR="005E5633" w:rsidRDefault="007C2F59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item without comment.</w:t>
      </w:r>
    </w:p>
    <w:p w14:paraId="2EEDE5BD" w14:textId="77777777" w:rsidR="005E5633" w:rsidRDefault="005E5633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77933FD3" w14:textId="036D011F" w:rsidR="00E93B3D" w:rsidRDefault="005E5633" w:rsidP="007C2F59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5.</w:t>
      </w:r>
      <w:r w:rsidR="00E93B3D">
        <w:rPr>
          <w:rFonts w:ascii="Arial" w:hAnsi="Arial" w:cs="Arial"/>
          <w:b/>
        </w:rPr>
        <w:t xml:space="preserve">   </w:t>
      </w:r>
      <w:r w:rsidR="008E5101">
        <w:rPr>
          <w:rFonts w:ascii="Arial" w:hAnsi="Arial" w:cs="Arial"/>
          <w:b/>
        </w:rPr>
        <w:t>Management Accounts for May 2026</w:t>
      </w:r>
      <w:r w:rsidR="00E93B3D">
        <w:rPr>
          <w:rFonts w:ascii="Arial" w:hAnsi="Arial" w:cs="Arial"/>
          <w:b/>
        </w:rPr>
        <w:t xml:space="preserve">: </w:t>
      </w:r>
      <w:r w:rsidR="00E93B3D">
        <w:rPr>
          <w:rFonts w:ascii="Arial" w:hAnsi="Arial" w:cs="Arial"/>
        </w:rPr>
        <w:t>This was screen shared and presented by LB.</w:t>
      </w:r>
    </w:p>
    <w:p w14:paraId="67047C62" w14:textId="6A1E64C2" w:rsidR="00E93B3D" w:rsidRDefault="00E93B3D" w:rsidP="007C2F59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5.1.</w:t>
      </w:r>
      <w:r w:rsidR="008E5101">
        <w:rPr>
          <w:rFonts w:ascii="Arial" w:hAnsi="Arial" w:cs="Arial"/>
        </w:rPr>
        <w:t xml:space="preserve">  </w:t>
      </w:r>
      <w:r>
        <w:rPr>
          <w:rFonts w:ascii="Arial" w:hAnsi="Arial" w:cs="Arial"/>
          <w:u w:val="single"/>
        </w:rPr>
        <w:t xml:space="preserve">Income: </w:t>
      </w:r>
      <w:r>
        <w:rPr>
          <w:rFonts w:ascii="Arial" w:hAnsi="Arial" w:cs="Arial"/>
        </w:rPr>
        <w:t>This was 4% above expected. Nursery fees have reduced but total income</w:t>
      </w:r>
    </w:p>
    <w:p w14:paraId="3224A9D2" w14:textId="77777777" w:rsidR="00E93B3D" w:rsidRDefault="00E93B3D" w:rsidP="007C2F59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has increased re pupil premium funding and special needs. Universal free school</w:t>
      </w:r>
    </w:p>
    <w:p w14:paraId="4393BE8C" w14:textId="77777777" w:rsidR="00E93B3D" w:rsidRDefault="00E93B3D" w:rsidP="007C2F59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meals income has reduced due to reduced pupil numbers. Facilities income is 22%</w:t>
      </w:r>
    </w:p>
    <w:p w14:paraId="1601D1DC" w14:textId="77777777" w:rsidR="00E93B3D" w:rsidRDefault="00E93B3D" w:rsidP="007C2F59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over budget due to an increase in lettings.</w:t>
      </w:r>
    </w:p>
    <w:p w14:paraId="5EDCA5F5" w14:textId="77777777" w:rsidR="00E93B3D" w:rsidRDefault="00E93B3D" w:rsidP="007C2F59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51D79B51" w14:textId="3317C939" w:rsidR="00E93B3D" w:rsidRDefault="00E93B3D" w:rsidP="007C2F59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5.2.  </w:t>
      </w:r>
      <w:r>
        <w:rPr>
          <w:rFonts w:ascii="Arial" w:hAnsi="Arial" w:cs="Arial"/>
          <w:u w:val="single"/>
        </w:rPr>
        <w:t xml:space="preserve">Expenditure: </w:t>
      </w:r>
      <w:r w:rsidR="00DB6044" w:rsidRPr="00DB6044">
        <w:rPr>
          <w:rFonts w:ascii="Arial" w:hAnsi="Arial" w:cs="Arial"/>
        </w:rPr>
        <w:t>Teaching</w:t>
      </w:r>
      <w:r w:rsidR="00DB6044">
        <w:rPr>
          <w:rFonts w:ascii="Arial" w:hAnsi="Arial" w:cs="Arial"/>
          <w:u w:val="single"/>
        </w:rPr>
        <w:t xml:space="preserve"> </w:t>
      </w:r>
      <w:r>
        <w:rPr>
          <w:rFonts w:ascii="Arial" w:hAnsi="Arial" w:cs="Arial"/>
        </w:rPr>
        <w:t>Staffing costs are £79,000 over budget</w:t>
      </w:r>
      <w:r w:rsidR="008E5101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due to partially funded pay</w:t>
      </w:r>
    </w:p>
    <w:p w14:paraId="576E612B" w14:textId="7E4B4A54" w:rsidR="00E93B3D" w:rsidRDefault="00E93B3D" w:rsidP="007C2F59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rises and staffing for 2 forms of entry in one year, support staff agency cover for</w:t>
      </w:r>
    </w:p>
    <w:p w14:paraId="40929A4B" w14:textId="77777777" w:rsidR="00E93B3D" w:rsidRDefault="00E93B3D" w:rsidP="007C2F59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Ladybird room, 1:1 and 19 children with Education and Health Care Plans (for each</w:t>
      </w:r>
    </w:p>
    <w:p w14:paraId="533609C2" w14:textId="77777777" w:rsidR="00E93B3D" w:rsidRDefault="00E93B3D" w:rsidP="007C2F59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£10,000 received, actual cost £32,000). Expenditure has been reduced as far as</w:t>
      </w:r>
    </w:p>
    <w:p w14:paraId="5B214180" w14:textId="6EAA2C42" w:rsidR="00E93B3D" w:rsidRDefault="00E93B3D" w:rsidP="007C2F59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possible.</w:t>
      </w:r>
      <w:r w:rsidR="00DB6044">
        <w:rPr>
          <w:rFonts w:ascii="Arial" w:hAnsi="Arial" w:cs="Arial"/>
        </w:rPr>
        <w:t xml:space="preserve"> Support staff are £43,000over budget.</w:t>
      </w:r>
    </w:p>
    <w:p w14:paraId="25DAA62A" w14:textId="77777777" w:rsidR="00E93B3D" w:rsidRDefault="00E93B3D" w:rsidP="007C2F59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>
        <w:rPr>
          <w:rFonts w:ascii="Arial" w:hAnsi="Arial" w:cs="Arial"/>
          <w:b/>
        </w:rPr>
        <w:t xml:space="preserve">Q. </w:t>
      </w:r>
      <w:r>
        <w:rPr>
          <w:rFonts w:ascii="Arial" w:hAnsi="Arial" w:cs="Arial"/>
        </w:rPr>
        <w:t xml:space="preserve">Comparison to last year and projected surplus/deficit by year end? </w:t>
      </w:r>
      <w:r>
        <w:rPr>
          <w:rFonts w:ascii="Arial" w:hAnsi="Arial" w:cs="Arial"/>
          <w:b/>
        </w:rPr>
        <w:t xml:space="preserve">A. </w:t>
      </w:r>
      <w:r>
        <w:rPr>
          <w:rFonts w:ascii="Arial" w:hAnsi="Arial" w:cs="Arial"/>
        </w:rPr>
        <w:t>£89,350 deficit</w:t>
      </w:r>
    </w:p>
    <w:p w14:paraId="50256ADB" w14:textId="1AEF5F36" w:rsidR="00E93B3D" w:rsidRDefault="00E93B3D" w:rsidP="007C2F59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but with some income re holiday club expected so deterioration on last year.</w:t>
      </w:r>
      <w:r w:rsidR="00DB6044">
        <w:rPr>
          <w:rFonts w:ascii="Arial" w:hAnsi="Arial" w:cs="Arial"/>
        </w:rPr>
        <w:t xml:space="preserve"> Summer club last year generated an extra income of £51,983, this year we successfully managed to receive funding, this has been reduced to £23,710.00 and we have now been informed that we can offer 8 1:1 places for pupils on EHCP’s. </w:t>
      </w:r>
    </w:p>
    <w:p w14:paraId="639AE087" w14:textId="7781E50D" w:rsidR="00E93B3D" w:rsidRDefault="00E93B3D" w:rsidP="007C2F59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>
        <w:rPr>
          <w:rFonts w:ascii="Arial" w:hAnsi="Arial" w:cs="Arial"/>
          <w:b/>
        </w:rPr>
        <w:t xml:space="preserve">Q. </w:t>
      </w:r>
      <w:r>
        <w:rPr>
          <w:rFonts w:ascii="Arial" w:hAnsi="Arial" w:cs="Arial"/>
        </w:rPr>
        <w:t xml:space="preserve">The support staff percentage costs are high and a high percentage of EHCPs. </w:t>
      </w:r>
      <w:r w:rsidR="00DB6044">
        <w:rPr>
          <w:rFonts w:ascii="Arial" w:hAnsi="Arial" w:cs="Arial"/>
        </w:rPr>
        <w:t>This is un</w:t>
      </w:r>
      <w:r>
        <w:rPr>
          <w:rFonts w:ascii="Arial" w:hAnsi="Arial" w:cs="Arial"/>
        </w:rPr>
        <w:t>sustainable?</w:t>
      </w:r>
      <w:r>
        <w:rPr>
          <w:rFonts w:ascii="Arial" w:hAnsi="Arial" w:cs="Arial"/>
          <w:b/>
        </w:rPr>
        <w:t xml:space="preserve">A. </w:t>
      </w:r>
      <w:r>
        <w:rPr>
          <w:rFonts w:ascii="Arial" w:hAnsi="Arial" w:cs="Arial"/>
        </w:rPr>
        <w:t>Agreed.  Figures will be sent to the DFE including a recovery plan.</w:t>
      </w:r>
    </w:p>
    <w:p w14:paraId="47A48CC9" w14:textId="77777777" w:rsidR="00E93B3D" w:rsidRDefault="00E93B3D" w:rsidP="007C2F59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This is now a 1 form of entry school with staff leaving not being replaced.</w:t>
      </w:r>
    </w:p>
    <w:p w14:paraId="0EB9CA86" w14:textId="4C296F49" w:rsidR="00E93B3D" w:rsidRDefault="00E93B3D" w:rsidP="007C2F59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>
        <w:rPr>
          <w:rFonts w:ascii="Arial" w:hAnsi="Arial" w:cs="Arial"/>
          <w:b/>
        </w:rPr>
        <w:t xml:space="preserve">Q. </w:t>
      </w:r>
      <w:r>
        <w:rPr>
          <w:rFonts w:ascii="Arial" w:hAnsi="Arial" w:cs="Arial"/>
        </w:rPr>
        <w:t xml:space="preserve">Meeting with DFE? </w:t>
      </w:r>
      <w:r>
        <w:rPr>
          <w:rFonts w:ascii="Arial" w:hAnsi="Arial" w:cs="Arial"/>
          <w:b/>
        </w:rPr>
        <w:t xml:space="preserve">A. </w:t>
      </w:r>
      <w:r w:rsidR="00DB6044">
        <w:rPr>
          <w:rFonts w:ascii="Arial" w:hAnsi="Arial" w:cs="Arial"/>
          <w:b/>
        </w:rPr>
        <w:t xml:space="preserve">I </w:t>
      </w:r>
      <w:r>
        <w:rPr>
          <w:rFonts w:ascii="Arial" w:hAnsi="Arial" w:cs="Arial"/>
        </w:rPr>
        <w:t>Will send information</w:t>
      </w:r>
      <w:r w:rsidR="00DB6044">
        <w:rPr>
          <w:rFonts w:ascii="Arial" w:hAnsi="Arial" w:cs="Arial"/>
        </w:rPr>
        <w:t xml:space="preserve"> the management accounts after minutes of our meeting</w:t>
      </w:r>
      <w:r>
        <w:rPr>
          <w:rFonts w:ascii="Arial" w:hAnsi="Arial" w:cs="Arial"/>
        </w:rPr>
        <w:t xml:space="preserve">. </w:t>
      </w:r>
      <w:r w:rsidR="00DB6044">
        <w:rPr>
          <w:rFonts w:ascii="Arial" w:hAnsi="Arial" w:cs="Arial"/>
        </w:rPr>
        <w:t>The DfE will request a full update with a recovery plan.</w:t>
      </w:r>
    </w:p>
    <w:p w14:paraId="421204B2" w14:textId="2ECC6903" w:rsidR="00E93B3D" w:rsidRDefault="00E93B3D" w:rsidP="007C2F59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>
        <w:rPr>
          <w:rFonts w:ascii="Arial" w:hAnsi="Arial" w:cs="Arial"/>
          <w:b/>
        </w:rPr>
        <w:t xml:space="preserve">Q. </w:t>
      </w:r>
      <w:r>
        <w:rPr>
          <w:rFonts w:ascii="Arial" w:hAnsi="Arial" w:cs="Arial"/>
        </w:rPr>
        <w:t xml:space="preserve">Cash flow? </w:t>
      </w:r>
      <w:r>
        <w:rPr>
          <w:rFonts w:ascii="Arial" w:hAnsi="Arial" w:cs="Arial"/>
          <w:b/>
        </w:rPr>
        <w:t xml:space="preserve">A. </w:t>
      </w:r>
      <w:r w:rsidR="00DB6044">
        <w:rPr>
          <w:rFonts w:ascii="Arial" w:hAnsi="Arial" w:cs="Arial"/>
          <w:b/>
        </w:rPr>
        <w:t xml:space="preserve">This is </w:t>
      </w:r>
      <w:r w:rsidR="00DB6044">
        <w:rPr>
          <w:rFonts w:ascii="Arial" w:hAnsi="Arial" w:cs="Arial"/>
        </w:rPr>
        <w:t>v</w:t>
      </w:r>
      <w:r>
        <w:rPr>
          <w:rFonts w:ascii="Arial" w:hAnsi="Arial" w:cs="Arial"/>
        </w:rPr>
        <w:t xml:space="preserve">ery hard to manage. </w:t>
      </w:r>
      <w:r w:rsidR="00DB6044">
        <w:rPr>
          <w:rFonts w:ascii="Arial" w:hAnsi="Arial" w:cs="Arial"/>
        </w:rPr>
        <w:t xml:space="preserve">I </w:t>
      </w:r>
      <w:r>
        <w:rPr>
          <w:rFonts w:ascii="Arial" w:hAnsi="Arial" w:cs="Arial"/>
        </w:rPr>
        <w:t>Am prioritising payment of invoices, will</w:t>
      </w:r>
      <w:r w:rsidR="00DB604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manage with capital grants this year</w:t>
      </w:r>
      <w:r w:rsidR="00DB6044">
        <w:rPr>
          <w:rFonts w:ascii="Arial" w:hAnsi="Arial" w:cs="Arial"/>
        </w:rPr>
        <w:t>, as this assists.</w:t>
      </w:r>
    </w:p>
    <w:p w14:paraId="484B07EA" w14:textId="77777777" w:rsidR="00E93B3D" w:rsidRDefault="00E93B3D" w:rsidP="007C2F59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YB noted that an academy can’t set a deficit budget, further conversation needed. </w:t>
      </w:r>
    </w:p>
    <w:p w14:paraId="017B8164" w14:textId="77777777" w:rsidR="00E93B3D" w:rsidRDefault="00E93B3D" w:rsidP="007C2F59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Low intake was noted as a local and national problem as is rising numbers with</w:t>
      </w:r>
    </w:p>
    <w:p w14:paraId="7A1F8396" w14:textId="77777777" w:rsidR="00E93B3D" w:rsidRDefault="00E93B3D" w:rsidP="007C2F59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SEN. </w:t>
      </w:r>
    </w:p>
    <w:p w14:paraId="2607FC6B" w14:textId="77777777" w:rsidR="00A31C79" w:rsidRDefault="00E93B3D" w:rsidP="007C2F59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>
        <w:rPr>
          <w:rFonts w:ascii="Arial" w:hAnsi="Arial" w:cs="Arial"/>
          <w:b/>
        </w:rPr>
        <w:t xml:space="preserve">Q. </w:t>
      </w:r>
      <w:r>
        <w:rPr>
          <w:rFonts w:ascii="Arial" w:hAnsi="Arial" w:cs="Arial"/>
        </w:rPr>
        <w:t xml:space="preserve">Specialist provision? </w:t>
      </w:r>
      <w:r w:rsidR="00A31C79">
        <w:rPr>
          <w:rFonts w:ascii="Arial" w:hAnsi="Arial" w:cs="Arial"/>
          <w:b/>
        </w:rPr>
        <w:t xml:space="preserve">A. </w:t>
      </w:r>
      <w:r w:rsidR="00A31C79">
        <w:rPr>
          <w:rFonts w:ascii="Arial" w:hAnsi="Arial" w:cs="Arial"/>
        </w:rPr>
        <w:t>Ladybird children have ASD (autistic spectrum</w:t>
      </w:r>
    </w:p>
    <w:p w14:paraId="1B6B5BAE" w14:textId="77777777" w:rsidR="00A31C79" w:rsidRDefault="00A31C79" w:rsidP="007C2F59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disorder). The LA wanted this provision. 1 child is leaving to go to a specialist </w:t>
      </w:r>
    </w:p>
    <w:p w14:paraId="00A8EEA4" w14:textId="77777777" w:rsidR="00A31C79" w:rsidRDefault="00A31C79" w:rsidP="007C2F59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provision will try to reduce numbers in there further. </w:t>
      </w:r>
    </w:p>
    <w:p w14:paraId="6BD7C78B" w14:textId="77777777" w:rsidR="00A31C79" w:rsidRDefault="00A31C79" w:rsidP="007C2F59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>
        <w:rPr>
          <w:rFonts w:ascii="Arial" w:hAnsi="Arial" w:cs="Arial"/>
          <w:b/>
        </w:rPr>
        <w:t xml:space="preserve">Q. </w:t>
      </w:r>
      <w:r>
        <w:rPr>
          <w:rFonts w:ascii="Arial" w:hAnsi="Arial" w:cs="Arial"/>
        </w:rPr>
        <w:t xml:space="preserve">Apply for additional grants/funding? </w:t>
      </w:r>
      <w:r>
        <w:rPr>
          <w:rFonts w:ascii="Arial" w:hAnsi="Arial" w:cs="Arial"/>
          <w:b/>
        </w:rPr>
        <w:t xml:space="preserve">A. </w:t>
      </w:r>
      <w:r>
        <w:rPr>
          <w:rFonts w:ascii="Arial" w:hAnsi="Arial" w:cs="Arial"/>
        </w:rPr>
        <w:t>Can apply to DFE but the situation is difficult.</w:t>
      </w:r>
    </w:p>
    <w:p w14:paraId="500F01A7" w14:textId="7D9F3A36" w:rsidR="00A31C79" w:rsidRDefault="00A31C79" w:rsidP="007C2F59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32 children have left since the October census</w:t>
      </w:r>
      <w:r w:rsidR="00DB6044">
        <w:rPr>
          <w:rFonts w:ascii="Arial" w:hAnsi="Arial" w:cs="Arial"/>
        </w:rPr>
        <w:t xml:space="preserve"> and we are funded per pupil.</w:t>
      </w:r>
    </w:p>
    <w:p w14:paraId="47176558" w14:textId="355B0B2C" w:rsidR="00A31C79" w:rsidRDefault="00A31C79" w:rsidP="007C2F59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>
        <w:rPr>
          <w:rFonts w:ascii="Arial" w:hAnsi="Arial" w:cs="Arial"/>
          <w:b/>
        </w:rPr>
        <w:t xml:space="preserve">Q. </w:t>
      </w:r>
      <w:r>
        <w:rPr>
          <w:rFonts w:ascii="Arial" w:hAnsi="Arial" w:cs="Arial"/>
        </w:rPr>
        <w:t xml:space="preserve">There is a significant projected deficit. The situation is not sustainable, </w:t>
      </w:r>
      <w:r w:rsidR="00DB6044">
        <w:rPr>
          <w:rFonts w:ascii="Arial" w:hAnsi="Arial" w:cs="Arial"/>
        </w:rPr>
        <w:t>can the school be closed</w:t>
      </w:r>
      <w:r>
        <w:rPr>
          <w:rFonts w:ascii="Arial" w:hAnsi="Arial" w:cs="Arial"/>
        </w:rPr>
        <w:t xml:space="preserve"> in a managed way?</w:t>
      </w:r>
      <w:r w:rsidR="00A92E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What is the DFE threshold for additional funding or </w:t>
      </w:r>
    </w:p>
    <w:p w14:paraId="6797C3F2" w14:textId="77777777" w:rsidR="00A31C79" w:rsidRDefault="00A31C79" w:rsidP="007C2F59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managed closure? Need to understand what difference the new provision makes.</w:t>
      </w:r>
    </w:p>
    <w:p w14:paraId="44451918" w14:textId="77777777" w:rsidR="00A31C79" w:rsidRDefault="00A31C79" w:rsidP="007C2F59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SBM: Need to put the case for a loan.</w:t>
      </w:r>
    </w:p>
    <w:p w14:paraId="29E08310" w14:textId="77777777" w:rsidR="00A31C79" w:rsidRDefault="00A31C79" w:rsidP="007C2F59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>
        <w:rPr>
          <w:rFonts w:ascii="Arial" w:hAnsi="Arial" w:cs="Arial"/>
          <w:b/>
        </w:rPr>
        <w:t xml:space="preserve">Q. </w:t>
      </w:r>
      <w:r>
        <w:rPr>
          <w:rFonts w:ascii="Arial" w:hAnsi="Arial" w:cs="Arial"/>
        </w:rPr>
        <w:t xml:space="preserve">Can the situation improve? </w:t>
      </w:r>
      <w:r>
        <w:rPr>
          <w:rFonts w:ascii="Arial" w:hAnsi="Arial" w:cs="Arial"/>
          <w:b/>
        </w:rPr>
        <w:t xml:space="preserve">A. </w:t>
      </w:r>
      <w:r>
        <w:rPr>
          <w:rFonts w:ascii="Arial" w:hAnsi="Arial" w:cs="Arial"/>
        </w:rPr>
        <w:t xml:space="preserve">Reception is full for September 2026. Closure is a </w:t>
      </w:r>
    </w:p>
    <w:p w14:paraId="2510D262" w14:textId="77777777" w:rsidR="00A31C79" w:rsidRDefault="00A31C79" w:rsidP="007C2F59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very long process, not likely at this stage. A recovery plan proposal will support a case.</w:t>
      </w:r>
    </w:p>
    <w:p w14:paraId="1163BDB7" w14:textId="77777777" w:rsidR="00A31C79" w:rsidRDefault="00A31C79" w:rsidP="007C2F59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The DFE encourage collaboration with other schools/trusts.</w:t>
      </w:r>
    </w:p>
    <w:p w14:paraId="3A71CD3A" w14:textId="77777777" w:rsidR="00A31C79" w:rsidRDefault="00A31C79" w:rsidP="007C2F59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3ADB094E" w14:textId="5E35266A" w:rsidR="00A31C79" w:rsidRDefault="00A31C79" w:rsidP="007C2F59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5.3.   </w:t>
      </w:r>
      <w:r>
        <w:rPr>
          <w:rFonts w:ascii="Arial" w:hAnsi="Arial" w:cs="Arial"/>
          <w:u w:val="single"/>
        </w:rPr>
        <w:t xml:space="preserve">2026/7 Budget: </w:t>
      </w:r>
      <w:r>
        <w:rPr>
          <w:rFonts w:ascii="Arial" w:hAnsi="Arial" w:cs="Arial"/>
        </w:rPr>
        <w:t>Can produce a balanced budget but</w:t>
      </w:r>
      <w:r w:rsidR="00A92ED1">
        <w:rPr>
          <w:rFonts w:ascii="Arial" w:hAnsi="Arial" w:cs="Arial"/>
        </w:rPr>
        <w:t xml:space="preserve"> ultimately we are unable</w:t>
      </w:r>
      <w:r>
        <w:rPr>
          <w:rFonts w:ascii="Arial" w:hAnsi="Arial" w:cs="Arial"/>
        </w:rPr>
        <w:t xml:space="preserve"> </w:t>
      </w:r>
      <w:r w:rsidR="00A92ED1">
        <w:rPr>
          <w:rFonts w:ascii="Arial" w:hAnsi="Arial" w:cs="Arial"/>
        </w:rPr>
        <w:t>to have any</w:t>
      </w:r>
      <w:r>
        <w:rPr>
          <w:rFonts w:ascii="Arial" w:hAnsi="Arial" w:cs="Arial"/>
        </w:rPr>
        <w:t xml:space="preserve"> agency staff. Will have to cover</w:t>
      </w:r>
    </w:p>
    <w:p w14:paraId="0000CA02" w14:textId="77777777" w:rsidR="00A31C79" w:rsidRDefault="00A31C79" w:rsidP="007C2F59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internally, split classes if staff are absent. The building was designed for 3 forms of </w:t>
      </w:r>
    </w:p>
    <w:p w14:paraId="39526BF2" w14:textId="732A74A6" w:rsidR="00A31C79" w:rsidRDefault="00A31C79" w:rsidP="007C2F59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entry so premises costs are </w:t>
      </w:r>
      <w:r w:rsidR="00A92ED1">
        <w:rPr>
          <w:rFonts w:ascii="Arial" w:hAnsi="Arial" w:cs="Arial"/>
        </w:rPr>
        <w:t xml:space="preserve">considerably </w:t>
      </w:r>
      <w:r>
        <w:rPr>
          <w:rFonts w:ascii="Arial" w:hAnsi="Arial" w:cs="Arial"/>
        </w:rPr>
        <w:t>higher</w:t>
      </w:r>
      <w:r w:rsidR="00A92ED1">
        <w:rPr>
          <w:rFonts w:ascii="Arial" w:hAnsi="Arial" w:cs="Arial"/>
        </w:rPr>
        <w:t xml:space="preserve"> than a 1 form entry school</w:t>
      </w:r>
      <w:r>
        <w:rPr>
          <w:rFonts w:ascii="Arial" w:hAnsi="Arial" w:cs="Arial"/>
        </w:rPr>
        <w:t>.</w:t>
      </w:r>
      <w:r w:rsidR="00A92ED1">
        <w:rPr>
          <w:rFonts w:ascii="Arial" w:hAnsi="Arial" w:cs="Arial"/>
        </w:rPr>
        <w:t xml:space="preserve"> All options need to be considered</w:t>
      </w:r>
    </w:p>
    <w:p w14:paraId="2A03E5C1" w14:textId="77777777" w:rsidR="00057073" w:rsidRDefault="00A31C79" w:rsidP="007C2F59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E93B3D"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ACTION: </w:t>
      </w:r>
      <w:r>
        <w:rPr>
          <w:rFonts w:ascii="Arial" w:hAnsi="Arial" w:cs="Arial"/>
        </w:rPr>
        <w:t>Further meeting needed to review budget.</w:t>
      </w:r>
      <w:r w:rsidR="00057073">
        <w:rPr>
          <w:rFonts w:ascii="Arial" w:hAnsi="Arial" w:cs="Arial"/>
        </w:rPr>
        <w:t xml:space="preserve"> YB, NH, CF to send details of</w:t>
      </w:r>
    </w:p>
    <w:p w14:paraId="7291DF46" w14:textId="77777777" w:rsidR="00E93B3D" w:rsidRDefault="00057073" w:rsidP="007C2F59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availability.</w:t>
      </w:r>
      <w:r w:rsidR="00A31C79">
        <w:rPr>
          <w:rFonts w:ascii="Arial" w:hAnsi="Arial" w:cs="Arial"/>
        </w:rPr>
        <w:t xml:space="preserve"> </w:t>
      </w:r>
      <w:r w:rsidR="00E93B3D">
        <w:rPr>
          <w:rFonts w:ascii="Arial" w:hAnsi="Arial" w:cs="Arial"/>
        </w:rPr>
        <w:t xml:space="preserve">   </w:t>
      </w:r>
    </w:p>
    <w:p w14:paraId="612F692E" w14:textId="77777777" w:rsidR="00057073" w:rsidRDefault="00E93B3D" w:rsidP="007C2F59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</w:p>
    <w:p w14:paraId="72E2E126" w14:textId="77777777" w:rsidR="00057073" w:rsidRDefault="00057073" w:rsidP="007C2F59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6.      PREMISES UPDATE: </w:t>
      </w:r>
      <w:r>
        <w:rPr>
          <w:rFonts w:ascii="Arial" w:hAnsi="Arial" w:cs="Arial"/>
        </w:rPr>
        <w:t>This was noted.</w:t>
      </w:r>
    </w:p>
    <w:p w14:paraId="04E46E09" w14:textId="77777777" w:rsidR="00057073" w:rsidRDefault="00057073" w:rsidP="007C2F59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4A5E133B" w14:textId="77777777" w:rsidR="00057073" w:rsidRDefault="00057073" w:rsidP="007C2F59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7.      PERSONNEL UPDATE: </w:t>
      </w:r>
      <w:r>
        <w:rPr>
          <w:rFonts w:ascii="Arial" w:hAnsi="Arial" w:cs="Arial"/>
        </w:rPr>
        <w:t>This was noted.</w:t>
      </w:r>
    </w:p>
    <w:p w14:paraId="16148E9C" w14:textId="77777777" w:rsidR="00057073" w:rsidRDefault="00057073" w:rsidP="007C2F59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2DAFB7C9" w14:textId="77777777" w:rsidR="00612E5D" w:rsidRPr="00612E5D" w:rsidRDefault="00057073" w:rsidP="007C2F59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lastRenderedPageBreak/>
        <w:t>8.      ANY OTHER BUSINESS:</w:t>
      </w:r>
      <w:r w:rsidR="00E93B3D">
        <w:rPr>
          <w:rFonts w:ascii="Arial" w:hAnsi="Arial" w:cs="Arial"/>
        </w:rPr>
        <w:t xml:space="preserve"> </w:t>
      </w:r>
      <w:r w:rsidR="005E5633">
        <w:rPr>
          <w:rFonts w:ascii="Arial" w:hAnsi="Arial" w:cs="Arial"/>
          <w:b/>
        </w:rPr>
        <w:t xml:space="preserve">  </w:t>
      </w:r>
    </w:p>
    <w:p w14:paraId="492A6DF0" w14:textId="77777777" w:rsidR="00DA05B5" w:rsidRDefault="00057073" w:rsidP="00057073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8.1.   </w:t>
      </w:r>
      <w:r>
        <w:rPr>
          <w:rFonts w:ascii="Arial" w:hAnsi="Arial" w:cs="Arial"/>
          <w:bCs/>
          <w:u w:val="single"/>
        </w:rPr>
        <w:t xml:space="preserve">Vice Chair of Board and Chair of Audit and Risk Committee: </w:t>
      </w:r>
      <w:r>
        <w:rPr>
          <w:rFonts w:ascii="Arial" w:hAnsi="Arial" w:cs="Arial"/>
          <w:bCs/>
        </w:rPr>
        <w:t>Agreed that these roles</w:t>
      </w:r>
    </w:p>
    <w:p w14:paraId="7BC87ACF" w14:textId="77777777" w:rsidR="00057073" w:rsidRPr="00057073" w:rsidRDefault="00057073" w:rsidP="00057073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revert to NH. </w:t>
      </w:r>
    </w:p>
    <w:p w14:paraId="551C433F" w14:textId="77777777" w:rsidR="00057073" w:rsidRDefault="00057073" w:rsidP="00057073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</w:p>
    <w:p w14:paraId="384C9F07" w14:textId="77777777" w:rsidR="00057073" w:rsidRPr="00057073" w:rsidRDefault="00057073" w:rsidP="00057073">
      <w:pPr>
        <w:tabs>
          <w:tab w:val="left" w:pos="720"/>
        </w:tabs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 xml:space="preserve">         </w:t>
      </w:r>
      <w:r>
        <w:rPr>
          <w:rFonts w:ascii="Arial" w:hAnsi="Arial" w:cs="Arial"/>
          <w:b/>
          <w:bCs/>
        </w:rPr>
        <w:t>The meeting closed at 5.30 p.m.</w:t>
      </w:r>
    </w:p>
    <w:sectPr w:rsidR="00057073" w:rsidRPr="00057073" w:rsidSect="00BA016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B93E0D" w14:textId="77777777" w:rsidR="003514B5" w:rsidRDefault="003514B5" w:rsidP="00AB3945">
      <w:pPr>
        <w:spacing w:after="0" w:line="240" w:lineRule="auto"/>
      </w:pPr>
      <w:r>
        <w:separator/>
      </w:r>
    </w:p>
  </w:endnote>
  <w:endnote w:type="continuationSeparator" w:id="0">
    <w:p w14:paraId="1B6A98C6" w14:textId="77777777" w:rsidR="003514B5" w:rsidRDefault="003514B5" w:rsidP="00AB39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74576" w14:textId="77777777" w:rsidR="00AB3945" w:rsidRDefault="00AB394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5822D" w14:textId="77777777" w:rsidR="00AB3945" w:rsidRDefault="00AB394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7A2E89" w14:textId="77777777" w:rsidR="00AB3945" w:rsidRDefault="00AB39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44F5D9" w14:textId="77777777" w:rsidR="003514B5" w:rsidRDefault="003514B5" w:rsidP="00AB3945">
      <w:pPr>
        <w:spacing w:after="0" w:line="240" w:lineRule="auto"/>
      </w:pPr>
      <w:r>
        <w:separator/>
      </w:r>
    </w:p>
  </w:footnote>
  <w:footnote w:type="continuationSeparator" w:id="0">
    <w:p w14:paraId="019AC424" w14:textId="77777777" w:rsidR="003514B5" w:rsidRDefault="003514B5" w:rsidP="00AB39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41A2E5" w14:textId="77777777" w:rsidR="00AB3945" w:rsidRDefault="00AB394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CE21B" w14:textId="77777777" w:rsidR="00AB3945" w:rsidRDefault="006D1B89">
    <w:pPr>
      <w:pStyle w:val="Header"/>
    </w:pPr>
    <w:r>
      <w:t>S</w:t>
    </w:r>
    <w:r w:rsidR="00264C99">
      <w:t>ummer Term 2026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BE675" w14:textId="77777777" w:rsidR="00AB3945" w:rsidRDefault="00AB394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B42DC9"/>
    <w:multiLevelType w:val="multilevel"/>
    <w:tmpl w:val="56E2B450"/>
    <w:lvl w:ilvl="0">
      <w:start w:val="1"/>
      <w:numFmt w:val="bullet"/>
      <w:lvlText w:val=""/>
      <w:lvlJc w:val="left"/>
      <w:pPr>
        <w:ind w:left="1532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2072" w:hanging="540"/>
      </w:pPr>
    </w:lvl>
    <w:lvl w:ilvl="2">
      <w:start w:val="1"/>
      <w:numFmt w:val="decimal"/>
      <w:isLgl/>
      <w:lvlText w:val="%1.%2.%3"/>
      <w:lvlJc w:val="left"/>
      <w:pPr>
        <w:ind w:left="2612" w:hanging="720"/>
      </w:pPr>
    </w:lvl>
    <w:lvl w:ilvl="3">
      <w:start w:val="1"/>
      <w:numFmt w:val="decimal"/>
      <w:isLgl/>
      <w:lvlText w:val="%1.%2.%3.%4"/>
      <w:lvlJc w:val="left"/>
      <w:pPr>
        <w:ind w:left="2972" w:hanging="720"/>
      </w:pPr>
    </w:lvl>
    <w:lvl w:ilvl="4">
      <w:start w:val="1"/>
      <w:numFmt w:val="decimal"/>
      <w:isLgl/>
      <w:lvlText w:val="%1.%2.%3.%4.%5"/>
      <w:lvlJc w:val="left"/>
      <w:pPr>
        <w:ind w:left="3692" w:hanging="1080"/>
      </w:pPr>
    </w:lvl>
    <w:lvl w:ilvl="5">
      <w:start w:val="1"/>
      <w:numFmt w:val="decimal"/>
      <w:isLgl/>
      <w:lvlText w:val="%1.%2.%3.%4.%5.%6"/>
      <w:lvlJc w:val="left"/>
      <w:pPr>
        <w:ind w:left="4052" w:hanging="1080"/>
      </w:pPr>
    </w:lvl>
    <w:lvl w:ilvl="6">
      <w:start w:val="1"/>
      <w:numFmt w:val="decimal"/>
      <w:isLgl/>
      <w:lvlText w:val="%1.%2.%3.%4.%5.%6.%7"/>
      <w:lvlJc w:val="left"/>
      <w:pPr>
        <w:ind w:left="4772" w:hanging="1440"/>
      </w:pPr>
    </w:lvl>
    <w:lvl w:ilvl="7">
      <w:start w:val="1"/>
      <w:numFmt w:val="decimal"/>
      <w:isLgl/>
      <w:lvlText w:val="%1.%2.%3.%4.%5.%6.%7.%8"/>
      <w:lvlJc w:val="left"/>
      <w:pPr>
        <w:ind w:left="5132" w:hanging="1440"/>
      </w:pPr>
    </w:lvl>
    <w:lvl w:ilvl="8">
      <w:start w:val="1"/>
      <w:numFmt w:val="decimal"/>
      <w:isLgl/>
      <w:lvlText w:val="%1.%2.%3.%4.%5.%6.%7.%8.%9"/>
      <w:lvlJc w:val="left"/>
      <w:pPr>
        <w:ind w:left="5852" w:hanging="1800"/>
      </w:pPr>
    </w:lvl>
  </w:abstractNum>
  <w:abstractNum w:abstractNumId="1" w15:restartNumberingAfterBreak="0">
    <w:nsid w:val="191E4C11"/>
    <w:multiLevelType w:val="multilevel"/>
    <w:tmpl w:val="77D0E386"/>
    <w:lvl w:ilvl="0">
      <w:start w:val="1"/>
      <w:numFmt w:val="decimal"/>
      <w:lvlText w:val="%1."/>
      <w:lvlJc w:val="left"/>
      <w:pPr>
        <w:ind w:left="1070" w:hanging="360"/>
      </w:pPr>
      <w:rPr>
        <w:b/>
        <w:bCs/>
      </w:rPr>
    </w:lvl>
    <w:lvl w:ilvl="1">
      <w:start w:val="1"/>
      <w:numFmt w:val="decimal"/>
      <w:isLgl/>
      <w:lvlText w:val="%1.%2"/>
      <w:lvlJc w:val="left"/>
      <w:pPr>
        <w:ind w:left="1092" w:hanging="360"/>
      </w:pPr>
      <w:rPr>
        <w:b w:val="0"/>
        <w:bCs/>
      </w:rPr>
    </w:lvl>
    <w:lvl w:ilvl="2">
      <w:start w:val="1"/>
      <w:numFmt w:val="decimal"/>
      <w:isLgl/>
      <w:lvlText w:val="%1.%2.%3"/>
      <w:lvlJc w:val="left"/>
      <w:pPr>
        <w:ind w:left="1812" w:hanging="720"/>
      </w:pPr>
    </w:lvl>
    <w:lvl w:ilvl="3">
      <w:start w:val="1"/>
      <w:numFmt w:val="decimal"/>
      <w:isLgl/>
      <w:lvlText w:val="%1.%2.%3.%4"/>
      <w:lvlJc w:val="left"/>
      <w:pPr>
        <w:ind w:left="2172" w:hanging="720"/>
      </w:pPr>
    </w:lvl>
    <w:lvl w:ilvl="4">
      <w:start w:val="1"/>
      <w:numFmt w:val="decimal"/>
      <w:isLgl/>
      <w:lvlText w:val="%1.%2.%3.%4.%5"/>
      <w:lvlJc w:val="left"/>
      <w:pPr>
        <w:ind w:left="2892" w:hanging="1080"/>
      </w:pPr>
    </w:lvl>
    <w:lvl w:ilvl="5">
      <w:start w:val="1"/>
      <w:numFmt w:val="decimal"/>
      <w:isLgl/>
      <w:lvlText w:val="%1.%2.%3.%4.%5.%6"/>
      <w:lvlJc w:val="left"/>
      <w:pPr>
        <w:ind w:left="3252" w:hanging="1080"/>
      </w:pPr>
    </w:lvl>
    <w:lvl w:ilvl="6">
      <w:start w:val="1"/>
      <w:numFmt w:val="decimal"/>
      <w:isLgl/>
      <w:lvlText w:val="%1.%2.%3.%4.%5.%6.%7"/>
      <w:lvlJc w:val="left"/>
      <w:pPr>
        <w:ind w:left="3972" w:hanging="1440"/>
      </w:pPr>
    </w:lvl>
    <w:lvl w:ilvl="7">
      <w:start w:val="1"/>
      <w:numFmt w:val="decimal"/>
      <w:isLgl/>
      <w:lvlText w:val="%1.%2.%3.%4.%5.%6.%7.%8"/>
      <w:lvlJc w:val="left"/>
      <w:pPr>
        <w:ind w:left="4332" w:hanging="1440"/>
      </w:pPr>
    </w:lvl>
    <w:lvl w:ilvl="8">
      <w:start w:val="1"/>
      <w:numFmt w:val="decimal"/>
      <w:isLgl/>
      <w:lvlText w:val="%1.%2.%3.%4.%5.%6.%7.%8.%9"/>
      <w:lvlJc w:val="left"/>
      <w:pPr>
        <w:ind w:left="5052" w:hanging="1800"/>
      </w:pPr>
    </w:lvl>
  </w:abstractNum>
  <w:abstractNum w:abstractNumId="2" w15:restartNumberingAfterBreak="0">
    <w:nsid w:val="7C4F2349"/>
    <w:multiLevelType w:val="hybridMultilevel"/>
    <w:tmpl w:val="DCF069C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8719215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01532472">
    <w:abstractNumId w:val="2"/>
  </w:num>
  <w:num w:numId="3" w16cid:durableId="189878040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05B5"/>
    <w:rsid w:val="00001338"/>
    <w:rsid w:val="00047913"/>
    <w:rsid w:val="00057073"/>
    <w:rsid w:val="000B3E58"/>
    <w:rsid w:val="000D7919"/>
    <w:rsid w:val="001C65B0"/>
    <w:rsid w:val="001F5185"/>
    <w:rsid w:val="00202E81"/>
    <w:rsid w:val="00243F19"/>
    <w:rsid w:val="00264C99"/>
    <w:rsid w:val="00287DDE"/>
    <w:rsid w:val="002F208C"/>
    <w:rsid w:val="003126F9"/>
    <w:rsid w:val="00324C37"/>
    <w:rsid w:val="003404C3"/>
    <w:rsid w:val="003514B5"/>
    <w:rsid w:val="003A3E93"/>
    <w:rsid w:val="003B4BE1"/>
    <w:rsid w:val="003D09D8"/>
    <w:rsid w:val="003E03E5"/>
    <w:rsid w:val="003E2F03"/>
    <w:rsid w:val="00437400"/>
    <w:rsid w:val="00494F2E"/>
    <w:rsid w:val="004F78B3"/>
    <w:rsid w:val="00505988"/>
    <w:rsid w:val="00510AA2"/>
    <w:rsid w:val="005438BB"/>
    <w:rsid w:val="005735A3"/>
    <w:rsid w:val="00581D49"/>
    <w:rsid w:val="005B51F2"/>
    <w:rsid w:val="005C3071"/>
    <w:rsid w:val="005E5633"/>
    <w:rsid w:val="00612E5D"/>
    <w:rsid w:val="00671E7A"/>
    <w:rsid w:val="00695316"/>
    <w:rsid w:val="006C480E"/>
    <w:rsid w:val="006D1B89"/>
    <w:rsid w:val="00731A98"/>
    <w:rsid w:val="00732C4E"/>
    <w:rsid w:val="00792890"/>
    <w:rsid w:val="007A2433"/>
    <w:rsid w:val="007B454C"/>
    <w:rsid w:val="007C2F59"/>
    <w:rsid w:val="007F624D"/>
    <w:rsid w:val="008314E2"/>
    <w:rsid w:val="008D5F5B"/>
    <w:rsid w:val="008E5101"/>
    <w:rsid w:val="00902DF6"/>
    <w:rsid w:val="00931316"/>
    <w:rsid w:val="00937B72"/>
    <w:rsid w:val="00941B4E"/>
    <w:rsid w:val="009B4191"/>
    <w:rsid w:val="009C7E87"/>
    <w:rsid w:val="009F7D27"/>
    <w:rsid w:val="00A0022A"/>
    <w:rsid w:val="00A05E75"/>
    <w:rsid w:val="00A31C79"/>
    <w:rsid w:val="00A4568D"/>
    <w:rsid w:val="00A525B9"/>
    <w:rsid w:val="00A714C4"/>
    <w:rsid w:val="00A92ED1"/>
    <w:rsid w:val="00AB3945"/>
    <w:rsid w:val="00AF7F3E"/>
    <w:rsid w:val="00B364BF"/>
    <w:rsid w:val="00B80838"/>
    <w:rsid w:val="00BA0169"/>
    <w:rsid w:val="00BD20F0"/>
    <w:rsid w:val="00C133BE"/>
    <w:rsid w:val="00C52AB5"/>
    <w:rsid w:val="00CC4126"/>
    <w:rsid w:val="00D53DBC"/>
    <w:rsid w:val="00DA05B5"/>
    <w:rsid w:val="00DB6044"/>
    <w:rsid w:val="00DE620A"/>
    <w:rsid w:val="00DF47FB"/>
    <w:rsid w:val="00E25502"/>
    <w:rsid w:val="00E4684A"/>
    <w:rsid w:val="00E93B3D"/>
    <w:rsid w:val="00EF6B95"/>
    <w:rsid w:val="00F13956"/>
    <w:rsid w:val="00F142F2"/>
    <w:rsid w:val="00F15D21"/>
    <w:rsid w:val="00F35927"/>
    <w:rsid w:val="00F64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646687"/>
  <w15:docId w15:val="{097CF3D5-35AA-4F51-8EE4-2DF9AC4DC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05B5"/>
    <w:pPr>
      <w:spacing w:after="200" w:line="276" w:lineRule="auto"/>
    </w:pPr>
    <w:rPr>
      <w:rFonts w:ascii="Calibri" w:eastAsia="Calibri" w:hAnsi="Calibri" w:cs="Times New Roman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DA05B5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pct25" w:color="auto" w:fill="FFFFFF"/>
      <w:spacing w:after="0" w:line="240" w:lineRule="auto"/>
      <w:jc w:val="center"/>
      <w:outlineLvl w:val="1"/>
    </w:pPr>
    <w:rPr>
      <w:rFonts w:ascii="Arial" w:eastAsia="Times New Roman" w:hAnsi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nhideWhenUsed/>
    <w:qFormat/>
    <w:rsid w:val="00DA05B5"/>
    <w:pPr>
      <w:keepNext/>
      <w:tabs>
        <w:tab w:val="left" w:pos="720"/>
      </w:tabs>
      <w:spacing w:after="0" w:line="240" w:lineRule="auto"/>
      <w:outlineLvl w:val="5"/>
    </w:pPr>
    <w:rPr>
      <w:rFonts w:ascii="Arial" w:eastAsia="Times New Roman" w:hAnsi="Arial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DA05B5"/>
    <w:rPr>
      <w:rFonts w:ascii="Arial" w:eastAsia="Times New Roman" w:hAnsi="Arial" w:cs="Times New Roman"/>
      <w:b/>
      <w:sz w:val="20"/>
      <w:szCs w:val="20"/>
      <w:shd w:val="pct25" w:color="auto" w:fill="FFFFFF"/>
    </w:rPr>
  </w:style>
  <w:style w:type="character" w:customStyle="1" w:styleId="Heading6Char">
    <w:name w:val="Heading 6 Char"/>
    <w:basedOn w:val="DefaultParagraphFont"/>
    <w:link w:val="Heading6"/>
    <w:rsid w:val="00DA05B5"/>
    <w:rPr>
      <w:rFonts w:ascii="Arial" w:eastAsia="Times New Roman" w:hAnsi="Arial" w:cs="Times New Roman"/>
      <w:b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DA05B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A05B5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DA05B5"/>
    <w:pPr>
      <w:spacing w:after="0" w:line="240" w:lineRule="auto"/>
      <w:ind w:left="720"/>
    </w:pPr>
    <w:rPr>
      <w:rFonts w:cs="Calibri"/>
    </w:rPr>
  </w:style>
  <w:style w:type="paragraph" w:customStyle="1" w:styleId="Default">
    <w:name w:val="Default"/>
    <w:rsid w:val="00DA05B5"/>
    <w:pPr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rebuchet MS"/>
      <w:color w:val="000000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B39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394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440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955</Words>
  <Characters>5448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Governor Services</dc:creator>
  <cp:lastModifiedBy>Lorraine Barella</cp:lastModifiedBy>
  <cp:revision>3</cp:revision>
  <cp:lastPrinted>2026-07-13T07:46:00Z</cp:lastPrinted>
  <dcterms:created xsi:type="dcterms:W3CDTF">2026-07-13T07:47:00Z</dcterms:created>
  <dcterms:modified xsi:type="dcterms:W3CDTF">2026-07-13T14:32:00Z</dcterms:modified>
</cp:coreProperties>
</file>