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98038" w14:textId="6563277F" w:rsidR="00133900" w:rsidRPr="00906695" w:rsidRDefault="007C5AFA" w:rsidP="00133900">
      <w:pPr>
        <w:rPr>
          <w:rFonts w:ascii="Letter-join Plus 40" w:hAnsi="Letter-join Plus 40"/>
        </w:rPr>
      </w:pPr>
      <w:r w:rsidRPr="00906695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A07CEE6" wp14:editId="10CBD2F8">
                <wp:simplePos x="0" y="0"/>
                <wp:positionH relativeFrom="column">
                  <wp:posOffset>5906770</wp:posOffset>
                </wp:positionH>
                <wp:positionV relativeFrom="paragraph">
                  <wp:posOffset>-476250</wp:posOffset>
                </wp:positionV>
                <wp:extent cx="4940300" cy="1924050"/>
                <wp:effectExtent l="19050" t="19050" r="31750" b="381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0300" cy="19240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8CBEE" w14:textId="7242E1ED" w:rsidR="00B6499B" w:rsidRPr="00906695" w:rsidRDefault="00B6499B" w:rsidP="00C60F13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  <w:r w:rsidR="0091093A" w:rsidRPr="00906695"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  <w:t xml:space="preserve">- </w:t>
                            </w:r>
                            <w:r w:rsidR="00415B02" w:rsidRPr="00906695"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u w:val="single"/>
                              </w:rPr>
                              <w:t>Forces</w:t>
                            </w:r>
                          </w:p>
                          <w:p w14:paraId="6BC307D8" w14:textId="53E35F16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Recognise the effects of friction and air resistance.</w:t>
                            </w:r>
                          </w:p>
                          <w:p w14:paraId="48EAD982" w14:textId="77777777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Plan and investigate the effects of parachute surface area on air resistance</w:t>
                            </w:r>
                          </w:p>
                          <w:p w14:paraId="6ADE76A2" w14:textId="77777777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Evaluate parachute investigation</w:t>
                            </w:r>
                          </w:p>
                          <w:p w14:paraId="54C39EDD" w14:textId="6899BBA4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Plan and investigate the effect an objects shape has on water resistance</w:t>
                            </w:r>
                          </w:p>
                          <w:p w14:paraId="34ABD649" w14:textId="6EF7A4E3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Explore gravity</w:t>
                            </w:r>
                          </w:p>
                          <w:p w14:paraId="2D7D888F" w14:textId="66B3FFBA" w:rsidR="00415B02" w:rsidRPr="00906695" w:rsidRDefault="00415B02" w:rsidP="00D00899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360"/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bCs/>
                              </w:rPr>
                              <w:t>Recognise how small forces can be used for greater effects.</w:t>
                            </w:r>
                          </w:p>
                          <w:p w14:paraId="5AD45991" w14:textId="4524506F" w:rsidR="00B6499B" w:rsidRPr="00906695" w:rsidRDefault="00B6499B" w:rsidP="00E979DE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rPr>
                                <w:rFonts w:ascii="Letter-join Plus 40" w:eastAsia="Calibri" w:hAnsi="Letter-join Plus 40" w:cstheme="minorHAnsi"/>
                                <w:b/>
                                <w:bCs/>
                                <w:color w:val="000000"/>
                                <w:sz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07CE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5.1pt;margin-top:-37.5pt;width:389pt;height:15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" fillcolor="white [3201]" strokecolor="#4f81bd [3204]" strokeweight="4.5pt">
                <v:textbox>
                  <w:txbxContent>
                    <w:p w14:paraId="2B08CBEE" w14:textId="7242E1ED" w:rsidR="00B6499B" w:rsidRPr="00906695" w:rsidRDefault="00B6499B" w:rsidP="00C60F13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  <w:t>Science</w:t>
                      </w:r>
                      <w:r w:rsidR="0091093A" w:rsidRPr="00906695"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  <w:t xml:space="preserve">- </w:t>
                      </w:r>
                      <w:r w:rsidR="00415B02" w:rsidRPr="00906695">
                        <w:rPr>
                          <w:rFonts w:ascii="Letter-join Plus 40" w:eastAsia="Calibri" w:hAnsi="Letter-join Plus 40" w:cstheme="minorHAnsi"/>
                          <w:b/>
                          <w:bCs/>
                          <w:u w:val="single"/>
                        </w:rPr>
                        <w:t>Forces</w:t>
                      </w:r>
                    </w:p>
                    <w:p w14:paraId="6BC307D8" w14:textId="53E35F16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Recognise the effects of friction and air resistance.</w:t>
                      </w:r>
                    </w:p>
                    <w:p w14:paraId="48EAD982" w14:textId="77777777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Plan and investigate the effects of parachute surface area on air resistance</w:t>
                      </w:r>
                    </w:p>
                    <w:p w14:paraId="6ADE76A2" w14:textId="77777777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Evaluate parachute investigation</w:t>
                      </w:r>
                    </w:p>
                    <w:p w14:paraId="54C39EDD" w14:textId="6899BBA4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Plan and investigate the effect an objects shape has on water resistance</w:t>
                      </w:r>
                    </w:p>
                    <w:p w14:paraId="34ABD649" w14:textId="6EF7A4E3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Explore gravity</w:t>
                      </w:r>
                    </w:p>
                    <w:p w14:paraId="2D7D888F" w14:textId="66B3FFBA" w:rsidR="00415B02" w:rsidRPr="00906695" w:rsidRDefault="00415B02" w:rsidP="00D00899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360"/>
                        <w:rPr>
                          <w:rFonts w:ascii="Letter-join Plus 40" w:eastAsia="Calibri" w:hAnsi="Letter-join Plus 40" w:cstheme="minorHAnsi"/>
                          <w:bCs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bCs/>
                        </w:rPr>
                        <w:t>Recognise how small forces can be used for greater effects.</w:t>
                      </w:r>
                    </w:p>
                    <w:p w14:paraId="5AD45991" w14:textId="4524506F" w:rsidR="00B6499B" w:rsidRPr="00906695" w:rsidRDefault="00B6499B" w:rsidP="00E979DE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120" w:line="240" w:lineRule="auto"/>
                        <w:rPr>
                          <w:rFonts w:ascii="Letter-join Plus 40" w:eastAsia="Calibri" w:hAnsi="Letter-join Plus 40" w:cstheme="minorHAnsi"/>
                          <w:b/>
                          <w:bCs/>
                          <w:color w:val="000000"/>
                          <w:sz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F50D3F8" wp14:editId="3F1219ED">
                <wp:simplePos x="0" y="0"/>
                <wp:positionH relativeFrom="column">
                  <wp:posOffset>676582</wp:posOffset>
                </wp:positionH>
                <wp:positionV relativeFrom="paragraph">
                  <wp:posOffset>-476404</wp:posOffset>
                </wp:positionV>
                <wp:extent cx="5092700" cy="3663950"/>
                <wp:effectExtent l="19050" t="19050" r="31750" b="31750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2700" cy="366395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B4965B" w14:textId="5AC8485C" w:rsidR="00B6499B" w:rsidRPr="00906695" w:rsidRDefault="00B6499B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Geography </w:t>
                            </w:r>
                            <w:proofErr w:type="gramStart"/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– </w:t>
                            </w:r>
                            <w:r w:rsidR="00415B02"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 Investigating</w:t>
                            </w:r>
                            <w:proofErr w:type="gramEnd"/>
                            <w:r w:rsidR="00415B02"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 Rivers </w:t>
                            </w: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 </w:t>
                            </w:r>
                          </w:p>
                          <w:p w14:paraId="3E055D60" w14:textId="77777777" w:rsidR="00B6499B" w:rsidRPr="00906695" w:rsidRDefault="00B6499B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25DFA014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="Arial"/>
                                <w:color w:val="000000"/>
                                <w:sz w:val="24"/>
                              </w:rPr>
                              <w:t>To understand and explain the water cycle</w:t>
                            </w:r>
                          </w:p>
                          <w:p w14:paraId="0F0CE208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sz w:val="24"/>
                              </w:rPr>
                              <w:t>To find out about rivers and how they erode, transport and deposit materials.</w:t>
                            </w:r>
                          </w:p>
                          <w:p w14:paraId="7C47FA4F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sz w:val="24"/>
                              </w:rPr>
                              <w:t>To find out why rivers are important.</w:t>
                            </w:r>
                          </w:p>
                          <w:p w14:paraId="705AABBF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sz w:val="24"/>
                              </w:rPr>
                              <w:t>To find out about the causes of river pollution and the effect it has on the environment.</w:t>
                            </w:r>
                          </w:p>
                          <w:p w14:paraId="617BB2C0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sz w:val="24"/>
                              </w:rPr>
                              <w:t>To investigate a river in detail including the effects on the environment and landscape.</w:t>
                            </w:r>
                          </w:p>
                          <w:p w14:paraId="61854D09" w14:textId="77777777" w:rsidR="00D00899" w:rsidRPr="00906695" w:rsidRDefault="00D00899" w:rsidP="00D00899">
                            <w:pPr>
                              <w:rPr>
                                <w:rFonts w:ascii="Letter-join Plus 40" w:hAnsi="Letter-join Plus 40"/>
                                <w:sz w:val="24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sz w:val="24"/>
                              </w:rPr>
                              <w:t>To be able to conduct a geographical enquiry.</w:t>
                            </w:r>
                          </w:p>
                          <w:p w14:paraId="28DAD27C" w14:textId="77777777" w:rsidR="00B6499B" w:rsidRPr="00906695" w:rsidRDefault="00B6499B" w:rsidP="003D67D4">
                            <w:pPr>
                              <w:shd w:val="clear" w:color="auto" w:fill="FFFFFF" w:themeFill="background1"/>
                              <w:spacing w:after="0"/>
                              <w:suppressOverlap/>
                              <w:rPr>
                                <w:rFonts w:ascii="Letter-join Plus 40" w:hAnsi="Letter-join Plus 40" w:cstheme="minorHAnsi"/>
                                <w:color w:val="000000" w:themeColor="text1"/>
                              </w:rPr>
                            </w:pPr>
                          </w:p>
                          <w:p w14:paraId="3AFA3190" w14:textId="77777777" w:rsidR="00B6499B" w:rsidRPr="00906695" w:rsidRDefault="00B6499B" w:rsidP="00036CAB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50D3F8" id="Rectangle 8" o:spid="_x0000_s1027" style="position:absolute;margin-left:53.25pt;margin-top:-37.5pt;width:401pt;height:288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" fillcolor="white [3201]" strokecolor="#4f81bd [3204]" strokeweight="4.5pt">
                <v:textbox>
                  <w:txbxContent>
                    <w:p w14:paraId="42B4965B" w14:textId="5AC8485C" w:rsidR="00B6499B" w:rsidRPr="00906695" w:rsidRDefault="00B6499B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Geography </w:t>
                      </w:r>
                      <w:proofErr w:type="gramStart"/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– </w:t>
                      </w:r>
                      <w:r w:rsidR="00415B02"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 Investigating</w:t>
                      </w:r>
                      <w:proofErr w:type="gramEnd"/>
                      <w:r w:rsidR="00415B02"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 Rivers </w:t>
                      </w: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 xml:space="preserve"> </w:t>
                      </w:r>
                    </w:p>
                    <w:p w14:paraId="3E055D60" w14:textId="77777777" w:rsidR="00B6499B" w:rsidRPr="00906695" w:rsidRDefault="00B6499B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</w:p>
                    <w:p w14:paraId="25DFA014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eastAsia="Calibri" w:hAnsi="Letter-join Plus 40" w:cs="Arial"/>
                          <w:color w:val="000000"/>
                          <w:sz w:val="24"/>
                        </w:rPr>
                        <w:t>To understand and explain the water cycle</w:t>
                      </w:r>
                    </w:p>
                    <w:p w14:paraId="0F0CE208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hAnsi="Letter-join Plus 40"/>
                          <w:sz w:val="24"/>
                        </w:rPr>
                        <w:t>To find out about rivers and how they erode, transport and deposit materials.</w:t>
                      </w:r>
                    </w:p>
                    <w:p w14:paraId="7C47FA4F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hAnsi="Letter-join Plus 40"/>
                          <w:sz w:val="24"/>
                        </w:rPr>
                        <w:t>To find out why rivers are important.</w:t>
                      </w:r>
                    </w:p>
                    <w:p w14:paraId="705AABBF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hAnsi="Letter-join Plus 40"/>
                          <w:sz w:val="24"/>
                        </w:rPr>
                        <w:t>To find out about the causes of river pollution and the effect it has on the environment.</w:t>
                      </w:r>
                    </w:p>
                    <w:p w14:paraId="617BB2C0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hAnsi="Letter-join Plus 40"/>
                          <w:sz w:val="24"/>
                        </w:rPr>
                        <w:t>To investigate a river in detail including the effects on the environment and landscape.</w:t>
                      </w:r>
                    </w:p>
                    <w:p w14:paraId="61854D09" w14:textId="77777777" w:rsidR="00D00899" w:rsidRPr="00906695" w:rsidRDefault="00D00899" w:rsidP="00D00899">
                      <w:pPr>
                        <w:rPr>
                          <w:rFonts w:ascii="Letter-join Plus 40" w:hAnsi="Letter-join Plus 40"/>
                          <w:sz w:val="24"/>
                        </w:rPr>
                      </w:pPr>
                      <w:r w:rsidRPr="00906695">
                        <w:rPr>
                          <w:rFonts w:ascii="Letter-join Plus 40" w:hAnsi="Letter-join Plus 40"/>
                          <w:sz w:val="24"/>
                        </w:rPr>
                        <w:t>To be able to conduct a geographical enquiry.</w:t>
                      </w:r>
                    </w:p>
                    <w:p w14:paraId="28DAD27C" w14:textId="77777777" w:rsidR="00B6499B" w:rsidRPr="00906695" w:rsidRDefault="00B6499B" w:rsidP="003D67D4">
                      <w:pPr>
                        <w:shd w:val="clear" w:color="auto" w:fill="FFFFFF" w:themeFill="background1"/>
                        <w:spacing w:after="0"/>
                        <w:suppressOverlap/>
                        <w:rPr>
                          <w:rFonts w:ascii="Letter-join Plus 40" w:hAnsi="Letter-join Plus 40" w:cstheme="minorHAnsi"/>
                          <w:color w:val="000000" w:themeColor="text1"/>
                        </w:rPr>
                      </w:pPr>
                    </w:p>
                    <w:p w14:paraId="3AFA3190" w14:textId="77777777" w:rsidR="00B6499B" w:rsidRPr="00906695" w:rsidRDefault="00B6499B" w:rsidP="00036CAB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uppressOverlap/>
                        <w:rPr>
                          <w:rFonts w:ascii="Letter-join Plus 40" w:eastAsia="Calibri" w:hAnsi="Letter-join Plus 40" w:cstheme="minorHAnsi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906695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5B520AF" wp14:editId="4DA02B0B">
                <wp:simplePos x="0" y="0"/>
                <wp:positionH relativeFrom="column">
                  <wp:posOffset>-3722370</wp:posOffset>
                </wp:positionH>
                <wp:positionV relativeFrom="paragraph">
                  <wp:posOffset>-470338</wp:posOffset>
                </wp:positionV>
                <wp:extent cx="4191000" cy="4086225"/>
                <wp:effectExtent l="25400" t="25400" r="38100" b="412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40862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02EBDD" w14:textId="2DAA2CE5" w:rsidR="00B6499B" w:rsidRPr="00906695" w:rsidRDefault="00B6499B" w:rsidP="00097039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Maths</w:t>
                            </w:r>
                          </w:p>
                          <w:p w14:paraId="7489126C" w14:textId="1E1BD976" w:rsidR="00B6499B" w:rsidRPr="00906695" w:rsidRDefault="00B6499B" w:rsidP="005E3EF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szCs w:val="24"/>
                                <w:u w:val="single"/>
                              </w:rPr>
                              <w:t>Place Value</w:t>
                            </w:r>
                          </w:p>
                          <w:p w14:paraId="6C098AFD" w14:textId="14C86CBC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Roman numerals to 1000</w:t>
                            </w:r>
                          </w:p>
                          <w:p w14:paraId="68003013" w14:textId="2F89B1C1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Numbers to 1,000,000</w:t>
                            </w:r>
                          </w:p>
                          <w:p w14:paraId="5075010B" w14:textId="78CA8223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10/100/1000/10,000/100,000 more or less</w:t>
                            </w:r>
                          </w:p>
                          <w:p w14:paraId="0BEF61FE" w14:textId="2E54CD3B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Partition numbers to 1,000,000</w:t>
                            </w:r>
                          </w:p>
                          <w:p w14:paraId="065209C2" w14:textId="0979051C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 xml:space="preserve">Compare and order numbers to 1,000,000 </w:t>
                            </w:r>
                          </w:p>
                          <w:p w14:paraId="02C5A7E4" w14:textId="1330C689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Round to the nearest 10,100 or 1000</w:t>
                            </w:r>
                          </w:p>
                          <w:p w14:paraId="513D201A" w14:textId="4EDAA190" w:rsidR="00B6499B" w:rsidRPr="00906695" w:rsidRDefault="00B6499B" w:rsidP="005E3EF4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Round within 1,000,000</w:t>
                            </w:r>
                          </w:p>
                          <w:p w14:paraId="5D753FD5" w14:textId="77777777" w:rsidR="00B6499B" w:rsidRPr="00906695" w:rsidRDefault="00B6499B" w:rsidP="005E3EF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sz w:val="20"/>
                                <w:u w:val="single"/>
                              </w:rPr>
                            </w:pPr>
                          </w:p>
                          <w:p w14:paraId="476295D9" w14:textId="4525FD5A" w:rsidR="00B6499B" w:rsidRPr="00906695" w:rsidRDefault="00B6499B" w:rsidP="005E3EF4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b/>
                                <w:color w:val="0B0C0C"/>
                                <w:u w:val="single"/>
                              </w:rPr>
                              <w:t>Addition and Subtraction</w:t>
                            </w:r>
                          </w:p>
                          <w:p w14:paraId="51BAF7C4" w14:textId="3636D8C5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Mental strategies for addition</w:t>
                            </w:r>
                          </w:p>
                          <w:p w14:paraId="7126D7B4" w14:textId="3C03BB5C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Add and subtract whole numbers with more than four digits</w:t>
                            </w:r>
                          </w:p>
                          <w:p w14:paraId="763799AD" w14:textId="30353691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Round to check answers</w:t>
                            </w:r>
                          </w:p>
                          <w:p w14:paraId="047B3837" w14:textId="64AB1A6A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Inverse operation for addition and subtraction</w:t>
                            </w:r>
                          </w:p>
                          <w:p w14:paraId="1321341F" w14:textId="243EDAE7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Multi-step addition and subtraction problems</w:t>
                            </w:r>
                          </w:p>
                          <w:p w14:paraId="1A6084D2" w14:textId="73CAF8AA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Compare calculations</w:t>
                            </w:r>
                          </w:p>
                          <w:p w14:paraId="4CB294CF" w14:textId="2196E903" w:rsidR="00B6499B" w:rsidRPr="00906695" w:rsidRDefault="00B6499B" w:rsidP="00097039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  <w:t>Find missing numbers</w:t>
                            </w:r>
                          </w:p>
                          <w:p w14:paraId="3575EF88" w14:textId="77777777" w:rsidR="00B6499B" w:rsidRPr="00906695" w:rsidRDefault="00B6499B" w:rsidP="00405EC5">
                            <w:pPr>
                              <w:pStyle w:val="ListParagraph"/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</w:p>
                          <w:p w14:paraId="2A9A9D74" w14:textId="77777777" w:rsidR="00B6499B" w:rsidRPr="00906695" w:rsidRDefault="00B6499B" w:rsidP="003D67D4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eastAsia="Times New Roman" w:hAnsi="Letter-join Plus 40" w:cstheme="minorHAnsi"/>
                                <w:color w:val="0B0C0C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520AF" id="Rectangle 2" o:spid="_x0000_s1028" style="position:absolute;margin-left:-293.1pt;margin-top:-37.05pt;width:330pt;height:321.7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" fillcolor="white [3201]" strokecolor="#4f81bd [3204]" strokeweight="4.5pt">
                <v:textbox>
                  <w:txbxContent>
                    <w:p w14:paraId="4002EBDD" w14:textId="2DAA2CE5" w:rsidR="00B6499B" w:rsidRPr="00906695" w:rsidRDefault="00B6499B" w:rsidP="00097039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Maths</w:t>
                      </w:r>
                    </w:p>
                    <w:p w14:paraId="7489126C" w14:textId="1E1BD976" w:rsidR="00B6499B" w:rsidRPr="00906695" w:rsidRDefault="00B6499B" w:rsidP="005E3EF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szCs w:val="24"/>
                          <w:u w:val="single"/>
                        </w:rPr>
                        <w:t>Place Value</w:t>
                      </w:r>
                    </w:p>
                    <w:p w14:paraId="6C098AFD" w14:textId="14C86CBC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Roman numerals to 1000</w:t>
                      </w:r>
                    </w:p>
                    <w:p w14:paraId="68003013" w14:textId="2F89B1C1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Numbers to 1,000,000</w:t>
                      </w:r>
                    </w:p>
                    <w:p w14:paraId="5075010B" w14:textId="78CA8223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10/100/1000/10,000/100,000 more or less</w:t>
                      </w:r>
                    </w:p>
                    <w:p w14:paraId="0BEF61FE" w14:textId="2E54CD3B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Partition numbers to 1,000,000</w:t>
                      </w:r>
                    </w:p>
                    <w:p w14:paraId="065209C2" w14:textId="0979051C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 xml:space="preserve">Compare and order numbers to 1,000,000 </w:t>
                      </w:r>
                    </w:p>
                    <w:p w14:paraId="02C5A7E4" w14:textId="1330C689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Round to the nearest 10,100 or 1000</w:t>
                      </w:r>
                    </w:p>
                    <w:p w14:paraId="513D201A" w14:textId="4EDAA190" w:rsidR="00B6499B" w:rsidRPr="00906695" w:rsidRDefault="00B6499B" w:rsidP="005E3EF4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Round within 1,000,000</w:t>
                      </w:r>
                    </w:p>
                    <w:p w14:paraId="5D753FD5" w14:textId="77777777" w:rsidR="00B6499B" w:rsidRPr="00906695" w:rsidRDefault="00B6499B" w:rsidP="005E3EF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sz w:val="20"/>
                          <w:u w:val="single"/>
                        </w:rPr>
                      </w:pPr>
                    </w:p>
                    <w:p w14:paraId="476295D9" w14:textId="4525FD5A" w:rsidR="00B6499B" w:rsidRPr="00906695" w:rsidRDefault="00B6499B" w:rsidP="005E3EF4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u w:val="single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b/>
                          <w:color w:val="0B0C0C"/>
                          <w:u w:val="single"/>
                        </w:rPr>
                        <w:t>Addition and Subtraction</w:t>
                      </w:r>
                    </w:p>
                    <w:p w14:paraId="51BAF7C4" w14:textId="3636D8C5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Mental strategies for addition</w:t>
                      </w:r>
                    </w:p>
                    <w:p w14:paraId="7126D7B4" w14:textId="3C03BB5C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Add and subtract whole numbers with more than four digits</w:t>
                      </w:r>
                    </w:p>
                    <w:p w14:paraId="763799AD" w14:textId="30353691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Round to check answers</w:t>
                      </w:r>
                    </w:p>
                    <w:p w14:paraId="047B3837" w14:textId="64AB1A6A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Inverse operation for addition and subtraction</w:t>
                      </w:r>
                    </w:p>
                    <w:p w14:paraId="1321341F" w14:textId="243EDAE7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Multi-step addition and subtraction problems</w:t>
                      </w:r>
                    </w:p>
                    <w:p w14:paraId="1A6084D2" w14:textId="73CAF8AA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Compare calculations</w:t>
                      </w:r>
                    </w:p>
                    <w:p w14:paraId="4CB294CF" w14:textId="2196E903" w:rsidR="00B6499B" w:rsidRPr="00906695" w:rsidRDefault="00B6499B" w:rsidP="00097039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  <w:r w:rsidRPr="00906695"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  <w:t>Find missing numbers</w:t>
                      </w:r>
                    </w:p>
                    <w:p w14:paraId="3575EF88" w14:textId="77777777" w:rsidR="00B6499B" w:rsidRPr="00906695" w:rsidRDefault="00B6499B" w:rsidP="00405EC5">
                      <w:pPr>
                        <w:pStyle w:val="ListParagraph"/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</w:p>
                    <w:p w14:paraId="2A9A9D74" w14:textId="77777777" w:rsidR="00B6499B" w:rsidRPr="00906695" w:rsidRDefault="00B6499B" w:rsidP="003D67D4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eastAsia="Times New Roman" w:hAnsi="Letter-join Plus 40" w:cstheme="minorHAnsi"/>
                          <w:color w:val="0B0C0C"/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E9889BC" w14:textId="11BE9272" w:rsidR="00133900" w:rsidRPr="00906695" w:rsidRDefault="00133900" w:rsidP="00133900">
      <w:pPr>
        <w:rPr>
          <w:rFonts w:ascii="Letter-join Plus 40" w:hAnsi="Letter-join Plus 40"/>
        </w:rPr>
      </w:pPr>
    </w:p>
    <w:p w14:paraId="7CE8BD46" w14:textId="3A6E0B40" w:rsidR="00133900" w:rsidRPr="00906695" w:rsidRDefault="00133900" w:rsidP="00133900">
      <w:pPr>
        <w:rPr>
          <w:rFonts w:ascii="Letter-join Plus 40" w:hAnsi="Letter-join Plus 40"/>
        </w:rPr>
      </w:pPr>
    </w:p>
    <w:p w14:paraId="07B21E52" w14:textId="405D152A" w:rsidR="00133900" w:rsidRPr="00906695" w:rsidRDefault="00133900" w:rsidP="00133900">
      <w:pPr>
        <w:rPr>
          <w:rFonts w:ascii="Letter-join Plus 40" w:hAnsi="Letter-join Plus 40"/>
        </w:rPr>
      </w:pPr>
    </w:p>
    <w:p w14:paraId="5741D4E1" w14:textId="1C19BC6E" w:rsidR="00133900" w:rsidRPr="00906695" w:rsidRDefault="00133900" w:rsidP="00133900">
      <w:pPr>
        <w:rPr>
          <w:rFonts w:ascii="Letter-join Plus 40" w:hAnsi="Letter-join Plus 40"/>
        </w:rPr>
      </w:pPr>
    </w:p>
    <w:p w14:paraId="13909235" w14:textId="32BF47ED" w:rsidR="00133900" w:rsidRPr="00906695" w:rsidRDefault="007C5AFA" w:rsidP="00133900">
      <w:pPr>
        <w:rPr>
          <w:rFonts w:ascii="Letter-join Plus 40" w:hAnsi="Letter-join Plus 40"/>
        </w:rPr>
      </w:pPr>
      <w:r w:rsidRPr="00906695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4B3A867" wp14:editId="76DF1B6A">
                <wp:simplePos x="0" y="0"/>
                <wp:positionH relativeFrom="column">
                  <wp:posOffset>5929333</wp:posOffset>
                </wp:positionH>
                <wp:positionV relativeFrom="paragraph">
                  <wp:posOffset>34478</wp:posOffset>
                </wp:positionV>
                <wp:extent cx="4921250" cy="1965595"/>
                <wp:effectExtent l="25400" t="25400" r="44450" b="41275"/>
                <wp:wrapNone/>
                <wp:docPr id="1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96559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70E87A" w14:textId="0C158414" w:rsidR="00B6499B" w:rsidRPr="00906695" w:rsidRDefault="00B6499B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24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Computing: Systems and Networks: Search Engines</w:t>
                            </w:r>
                          </w:p>
                          <w:p w14:paraId="5DE26A90" w14:textId="04565B51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explain what a search engine is </w:t>
                            </w:r>
                          </w:p>
                          <w:p w14:paraId="7FF9DBC8" w14:textId="0440FED1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understand that things online aren’t always true </w:t>
                            </w:r>
                          </w:p>
                          <w:p w14:paraId="4C7C3FDD" w14:textId="649C34F6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explain why keywords are important when using a search engine </w:t>
                            </w:r>
                          </w:p>
                          <w:p w14:paraId="57A8A000" w14:textId="7B98752F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understand what TASK stands for </w:t>
                            </w:r>
                          </w:p>
                          <w:p w14:paraId="22D479B2" w14:textId="68379105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recognise the terms ‘copyright’ and ‘fair use’ </w:t>
                            </w:r>
                          </w:p>
                          <w:p w14:paraId="36C35CC3" w14:textId="7ECCE5C5" w:rsidR="00B6499B" w:rsidRPr="00906695" w:rsidRDefault="00B6499B" w:rsidP="001B47C7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90669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make parallels between book searching and internet searching </w:t>
                            </w:r>
                          </w:p>
                          <w:p w14:paraId="57AE19AB" w14:textId="77777777" w:rsidR="00B6499B" w:rsidRPr="00906695" w:rsidRDefault="00B6499B" w:rsidP="001B47C7">
                            <w:pPr>
                              <w:spacing w:after="0" w:line="240" w:lineRule="auto"/>
                              <w:rPr>
                                <w:rFonts w:ascii="Letter-join Plus 40" w:eastAsia="Times New Roman" w:hAnsi="Letter-join Plus 40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3A867" id="Rectangle 4" o:spid="_x0000_s1029" style="position:absolute;margin-left:466.9pt;margin-top:2.7pt;width:387.5pt;height:15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" fillcolor="white [3201]" strokecolor="#4f81bd [3204]" strokeweight="4.5pt">
                <v:textbox>
                  <w:txbxContent>
                    <w:p w14:paraId="5570E87A" w14:textId="0C158414" w:rsidR="00B6499B" w:rsidRPr="00906695" w:rsidRDefault="00B6499B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240" w:line="240" w:lineRule="auto"/>
                        <w:jc w:val="center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Computing: Systems and Networks: Search Engines</w:t>
                      </w:r>
                    </w:p>
                    <w:p w14:paraId="5DE26A90" w14:textId="04565B51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explain what a search engine is </w:t>
                      </w:r>
                    </w:p>
                    <w:p w14:paraId="7FF9DBC8" w14:textId="0440FED1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understand that things online aren’t always true </w:t>
                      </w:r>
                    </w:p>
                    <w:p w14:paraId="4C7C3FDD" w14:textId="649C34F6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explain why keywords are important when using a search engine </w:t>
                      </w:r>
                    </w:p>
                    <w:p w14:paraId="57A8A000" w14:textId="7B98752F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understand what TASK stands for </w:t>
                      </w:r>
                    </w:p>
                    <w:p w14:paraId="22D479B2" w14:textId="68379105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recognise the terms ‘copyright’ and ‘fair use’ </w:t>
                      </w:r>
                    </w:p>
                    <w:p w14:paraId="36C35CC3" w14:textId="7ECCE5C5" w:rsidR="00B6499B" w:rsidRPr="00906695" w:rsidRDefault="00B6499B" w:rsidP="001B47C7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90669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make parallels between book searching and internet searching </w:t>
                      </w:r>
                    </w:p>
                    <w:p w14:paraId="57AE19AB" w14:textId="77777777" w:rsidR="00B6499B" w:rsidRPr="00906695" w:rsidRDefault="00B6499B" w:rsidP="001B47C7">
                      <w:pPr>
                        <w:spacing w:after="0" w:line="240" w:lineRule="auto"/>
                        <w:rPr>
                          <w:rFonts w:ascii="Letter-join Plus 40" w:eastAsia="Times New Roman" w:hAnsi="Letter-join Plus 40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C45C642" w14:textId="407E3B51" w:rsidR="00133900" w:rsidRPr="00906695" w:rsidRDefault="00133900" w:rsidP="00133900">
      <w:pPr>
        <w:rPr>
          <w:rFonts w:ascii="Letter-join Plus 40" w:hAnsi="Letter-join Plus 40"/>
        </w:rPr>
      </w:pPr>
    </w:p>
    <w:p w14:paraId="0BD3A500" w14:textId="55EE8E0C" w:rsidR="00133900" w:rsidRPr="00906695" w:rsidRDefault="00133900" w:rsidP="00133900">
      <w:pPr>
        <w:rPr>
          <w:rFonts w:ascii="Letter-join Plus 40" w:hAnsi="Letter-join Plus 40"/>
        </w:rPr>
      </w:pPr>
    </w:p>
    <w:p w14:paraId="516DAE5E" w14:textId="70CDD811" w:rsidR="005575B6" w:rsidRPr="00906695" w:rsidRDefault="005575B6" w:rsidP="005575B6">
      <w:pPr>
        <w:pStyle w:val="ListParagraph"/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Letter-join Plus 40" w:hAnsi="Letter-join Plus 40" w:cs="HelveticaNeue-Bold"/>
          <w:bCs/>
          <w:color w:val="00B050"/>
          <w:sz w:val="18"/>
          <w:szCs w:val="18"/>
        </w:rPr>
      </w:pPr>
    </w:p>
    <w:p w14:paraId="77C71CEB" w14:textId="4175B6D3" w:rsidR="00133900" w:rsidRPr="00906695" w:rsidRDefault="00D7059F" w:rsidP="00D7059F">
      <w:pPr>
        <w:tabs>
          <w:tab w:val="left" w:pos="11625"/>
        </w:tabs>
        <w:rPr>
          <w:rFonts w:ascii="Letter-join Plus 40" w:hAnsi="Letter-join Plus 40"/>
        </w:rPr>
      </w:pPr>
      <w:r w:rsidRPr="00906695">
        <w:rPr>
          <w:rFonts w:ascii="Letter-join Plus 40" w:hAnsi="Letter-join Plus 40"/>
        </w:rPr>
        <w:tab/>
      </w:r>
    </w:p>
    <w:p w14:paraId="2CAD5C3B" w14:textId="2C293220" w:rsidR="004F49A4" w:rsidRPr="00906695" w:rsidRDefault="004F49A4" w:rsidP="00133900">
      <w:pPr>
        <w:rPr>
          <w:rFonts w:ascii="Letter-join Plus 40" w:hAnsi="Letter-join Plus 40"/>
        </w:rPr>
      </w:pPr>
    </w:p>
    <w:p w14:paraId="11B81CD4" w14:textId="75D1748C" w:rsidR="00133900" w:rsidRPr="00906695" w:rsidRDefault="008F7AA2" w:rsidP="00133900">
      <w:pPr>
        <w:rPr>
          <w:rFonts w:ascii="Letter-join Plus 40" w:hAnsi="Letter-join Plus 40"/>
        </w:rPr>
      </w:pPr>
      <w:r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C6B25C" wp14:editId="2DA3F9FF">
                <wp:simplePos x="0" y="0"/>
                <wp:positionH relativeFrom="column">
                  <wp:posOffset>-3732530</wp:posOffset>
                </wp:positionH>
                <wp:positionV relativeFrom="paragraph">
                  <wp:posOffset>409574</wp:posOffset>
                </wp:positionV>
                <wp:extent cx="4191000" cy="1724025"/>
                <wp:effectExtent l="19050" t="19050" r="38100" b="47625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0" cy="172402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4D1816" w14:textId="6D365C29" w:rsidR="00B6499B" w:rsidRPr="00906695" w:rsidRDefault="00B6499B" w:rsidP="008F7AA2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  <w:b/>
                                <w:szCs w:val="24"/>
                                <w:u w:val="single"/>
                              </w:rPr>
                              <w:t>French</w:t>
                            </w:r>
                          </w:p>
                          <w:p w14:paraId="597A8A34" w14:textId="2419F37C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>To introduce myself</w:t>
                            </w:r>
                          </w:p>
                          <w:p w14:paraId="129EA5EE" w14:textId="0B942FCD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use adjectives to describe my personality </w:t>
                            </w:r>
                          </w:p>
                          <w:p w14:paraId="6D4C54E6" w14:textId="0C3C60F6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>To begin to understand adjectival agreement</w:t>
                            </w:r>
                          </w:p>
                          <w:p w14:paraId="036087ED" w14:textId="0FAE864F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>To use the pronoun “</w:t>
                            </w:r>
                            <w:proofErr w:type="spellStart"/>
                            <w:r w:rsidRPr="00906695">
                              <w:rPr>
                                <w:rFonts w:ascii="Letter-join Plus 40" w:hAnsi="Letter-join Plus 40"/>
                              </w:rPr>
                              <w:t>tu</w:t>
                            </w:r>
                            <w:proofErr w:type="spellEnd"/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” </w:t>
                            </w:r>
                          </w:p>
                          <w:p w14:paraId="35634D9B" w14:textId="638A8B63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begin to understand how the verb changes with the pronoun </w:t>
                            </w:r>
                          </w:p>
                          <w:p w14:paraId="55124FB2" w14:textId="30E5EA3E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>To use the pronouns “il/</w:t>
                            </w:r>
                            <w:proofErr w:type="spellStart"/>
                            <w:r w:rsidRPr="00906695">
                              <w:rPr>
                                <w:rFonts w:ascii="Letter-join Plus 40" w:hAnsi="Letter-join Plus 40"/>
                              </w:rPr>
                              <w:t>elle</w:t>
                            </w:r>
                            <w:proofErr w:type="spellEnd"/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” </w:t>
                            </w:r>
                          </w:p>
                          <w:p w14:paraId="7F581A5F" w14:textId="6E9E9FBC" w:rsidR="00B6499B" w:rsidRPr="00906695" w:rsidRDefault="00B6499B" w:rsidP="00333B61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change the adjective depending on the pronoun used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6B25C" id="Rectangle 7" o:spid="_x0000_s1030" style="position:absolute;margin-left:-293.9pt;margin-top:32.25pt;width:330pt;height:135.7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" fillcolor="white [3201]" strokecolor="#4f81bd [3204]" strokeweight="4.5pt">
                <v:textbox>
                  <w:txbxContent>
                    <w:p w14:paraId="494D1816" w14:textId="6D365C29" w:rsidR="00B6499B" w:rsidRPr="00906695" w:rsidRDefault="00B6499B" w:rsidP="008F7AA2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/>
                          <w:b/>
                          <w:szCs w:val="24"/>
                          <w:u w:val="single"/>
                        </w:rPr>
                        <w:t>French</w:t>
                      </w:r>
                    </w:p>
                    <w:p w14:paraId="597A8A34" w14:textId="2419F37C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>To introduce myself</w:t>
                      </w:r>
                    </w:p>
                    <w:p w14:paraId="129EA5EE" w14:textId="0B942FCD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use adjectives to describe my personality </w:t>
                      </w:r>
                    </w:p>
                    <w:p w14:paraId="6D4C54E6" w14:textId="0C3C60F6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>To begin to understand adjectival agreement</w:t>
                      </w:r>
                    </w:p>
                    <w:p w14:paraId="036087ED" w14:textId="0FAE864F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>To use the pronoun “</w:t>
                      </w:r>
                      <w:proofErr w:type="spellStart"/>
                      <w:r w:rsidRPr="00906695">
                        <w:rPr>
                          <w:rFonts w:ascii="Letter-join Plus 40" w:hAnsi="Letter-join Plus 40"/>
                        </w:rPr>
                        <w:t>tu</w:t>
                      </w:r>
                      <w:proofErr w:type="spellEnd"/>
                      <w:r w:rsidRPr="00906695">
                        <w:rPr>
                          <w:rFonts w:ascii="Letter-join Plus 40" w:hAnsi="Letter-join Plus 40"/>
                        </w:rPr>
                        <w:t xml:space="preserve">” </w:t>
                      </w:r>
                    </w:p>
                    <w:p w14:paraId="35634D9B" w14:textId="638A8B63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begin to understand how the verb changes with the pronoun </w:t>
                      </w:r>
                    </w:p>
                    <w:p w14:paraId="55124FB2" w14:textId="30E5EA3E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>To use the pronouns “il/</w:t>
                      </w:r>
                      <w:proofErr w:type="spellStart"/>
                      <w:r w:rsidRPr="00906695">
                        <w:rPr>
                          <w:rFonts w:ascii="Letter-join Plus 40" w:hAnsi="Letter-join Plus 40"/>
                        </w:rPr>
                        <w:t>elle</w:t>
                      </w:r>
                      <w:proofErr w:type="spellEnd"/>
                      <w:r w:rsidRPr="00906695">
                        <w:rPr>
                          <w:rFonts w:ascii="Letter-join Plus 40" w:hAnsi="Letter-join Plus 40"/>
                        </w:rPr>
                        <w:t xml:space="preserve">” </w:t>
                      </w:r>
                    </w:p>
                    <w:p w14:paraId="7F581A5F" w14:textId="6E9E9FBC" w:rsidR="00B6499B" w:rsidRPr="00906695" w:rsidRDefault="00B6499B" w:rsidP="00333B61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b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change the adjective depending on the pronoun used </w:t>
                      </w:r>
                    </w:p>
                  </w:txbxContent>
                </v:textbox>
              </v:rect>
            </w:pict>
          </mc:Fallback>
        </mc:AlternateContent>
      </w:r>
      <w:r w:rsidR="007C5AFA" w:rsidRPr="00906695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1F4120A" wp14:editId="4FAF0034">
                <wp:simplePos x="0" y="0"/>
                <wp:positionH relativeFrom="column">
                  <wp:posOffset>1853469</wp:posOffset>
                </wp:positionH>
                <wp:positionV relativeFrom="paragraph">
                  <wp:posOffset>34194</wp:posOffset>
                </wp:positionV>
                <wp:extent cx="2900855" cy="1004207"/>
                <wp:effectExtent l="19050" t="19050" r="33020" b="4381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0855" cy="1004207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8A9B02" w14:textId="6B05DA19" w:rsidR="00B6499B" w:rsidRPr="00906695" w:rsidRDefault="00B6499B" w:rsidP="009C07E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sz w:val="40"/>
                                <w:szCs w:val="28"/>
                              </w:rPr>
                              <w:t>AUTUMN 1:</w:t>
                            </w:r>
                          </w:p>
                          <w:p w14:paraId="238941D1" w14:textId="48A86BBE" w:rsidR="00B6499B" w:rsidRPr="00906695" w:rsidRDefault="00415B02" w:rsidP="009C07E9">
                            <w:pPr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sz w:val="48"/>
                                <w:szCs w:val="28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sz w:val="36"/>
                                <w:szCs w:val="28"/>
                              </w:rPr>
                              <w:t>Investigating Rivers</w:t>
                            </w:r>
                          </w:p>
                          <w:p w14:paraId="6A9F390B" w14:textId="77777777" w:rsidR="00B6499B" w:rsidRPr="00906695" w:rsidRDefault="00B6499B" w:rsidP="009C07E9">
                            <w:pPr>
                              <w:jc w:val="center"/>
                              <w:rPr>
                                <w:rFonts w:ascii="Letter-join Plus 40" w:hAnsi="Letter-join Plus 40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4120A" id="Rectangle 5" o:spid="_x0000_s1031" style="position:absolute;margin-left:145.95pt;margin-top:2.7pt;width:228.4pt;height:79.0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" fillcolor="white [3201]" strokecolor="black [3200]" strokeweight="4.5pt">
                <v:textbox>
                  <w:txbxContent>
                    <w:p w14:paraId="0D8A9B02" w14:textId="6B05DA19" w:rsidR="00B6499B" w:rsidRPr="00906695" w:rsidRDefault="00B6499B" w:rsidP="009C07E9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28"/>
                          <w:szCs w:val="28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sz w:val="40"/>
                          <w:szCs w:val="28"/>
                        </w:rPr>
                        <w:t>AUTUMN 1:</w:t>
                      </w:r>
                    </w:p>
                    <w:p w14:paraId="238941D1" w14:textId="48A86BBE" w:rsidR="00B6499B" w:rsidRPr="00906695" w:rsidRDefault="00415B02" w:rsidP="009C07E9">
                      <w:pPr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sz w:val="48"/>
                          <w:szCs w:val="28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sz w:val="36"/>
                          <w:szCs w:val="28"/>
                        </w:rPr>
                        <w:t>Investigating Rivers</w:t>
                      </w:r>
                    </w:p>
                    <w:p w14:paraId="6A9F390B" w14:textId="77777777" w:rsidR="00B6499B" w:rsidRPr="00906695" w:rsidRDefault="00B6499B" w:rsidP="009C07E9">
                      <w:pPr>
                        <w:jc w:val="center"/>
                        <w:rPr>
                          <w:rFonts w:ascii="Letter-join Plus 40" w:hAnsi="Letter-join Plus 40"/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F3698E0" w14:textId="532F1A4B" w:rsidR="004F49A4" w:rsidRPr="00906695" w:rsidRDefault="001A6778" w:rsidP="001A6778">
      <w:pPr>
        <w:tabs>
          <w:tab w:val="left" w:pos="1765"/>
        </w:tabs>
        <w:rPr>
          <w:rFonts w:ascii="Letter-join Plus 40" w:hAnsi="Letter-join Plus 40"/>
        </w:rPr>
      </w:pPr>
      <w:r w:rsidRPr="00F8714F">
        <w:rPr>
          <w:rFonts w:cstheme="minorHAnsi"/>
          <w:noProof/>
        </w:rPr>
        <w:drawing>
          <wp:anchor distT="0" distB="0" distL="114300" distR="114300" simplePos="0" relativeHeight="251679232" behindDoc="1" locked="0" layoutInCell="1" allowOverlap="1" wp14:anchorId="3CF4317D" wp14:editId="287133EE">
            <wp:simplePos x="0" y="0"/>
            <wp:positionH relativeFrom="column">
              <wp:posOffset>766916</wp:posOffset>
            </wp:positionH>
            <wp:positionV relativeFrom="paragraph">
              <wp:posOffset>9832</wp:posOffset>
            </wp:positionV>
            <wp:extent cx="790575" cy="97282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972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7F5" w:rsidRPr="00906695">
        <w:rPr>
          <w:rFonts w:ascii="Letter-join Plus 40" w:hAnsi="Letter-join Plus 40"/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59CF4CC8" wp14:editId="7C464425">
                <wp:simplePos x="0" y="0"/>
                <wp:positionH relativeFrom="column">
                  <wp:posOffset>5916295</wp:posOffset>
                </wp:positionH>
                <wp:positionV relativeFrom="paragraph">
                  <wp:posOffset>57785</wp:posOffset>
                </wp:positionV>
                <wp:extent cx="4921250" cy="1448435"/>
                <wp:effectExtent l="19050" t="19050" r="31750" b="3746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21250" cy="144843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0CBCFF" w14:textId="350C2A22" w:rsidR="00B6499B" w:rsidRPr="008D7915" w:rsidRDefault="00B6499B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  <w:r w:rsidRPr="008D791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  <w:t>Music: Composition notation (Theme: Ancient Egypt)</w:t>
                            </w:r>
                          </w:p>
                          <w:p w14:paraId="2EB91852" w14:textId="77777777" w:rsidR="00B6499B" w:rsidRPr="008D7915" w:rsidRDefault="00B6499B" w:rsidP="001B47C7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0"/>
                                <w:u w:val="single"/>
                              </w:rPr>
                            </w:pPr>
                          </w:p>
                          <w:p w14:paraId="3215E024" w14:textId="0DE6BD96" w:rsidR="00B6499B" w:rsidRPr="008D7915" w:rsidRDefault="00B6499B" w:rsidP="00C60F13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D791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sing in time and in tune with other people and the backing track </w:t>
                            </w:r>
                          </w:p>
                          <w:p w14:paraId="6803D505" w14:textId="0CDED1DE" w:rsidR="00B6499B" w:rsidRPr="008D7915" w:rsidRDefault="00B6499B" w:rsidP="00C60F13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D791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remember the lyrics to a song </w:t>
                            </w:r>
                          </w:p>
                          <w:p w14:paraId="5B25F65B" w14:textId="6E9D986E" w:rsidR="00B6499B" w:rsidRPr="008D7915" w:rsidRDefault="00B6499B" w:rsidP="00C60F13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D791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improvise your own piece of music </w:t>
                            </w:r>
                          </w:p>
                          <w:p w14:paraId="2EEDA687" w14:textId="206E9C73" w:rsidR="00B6499B" w:rsidRPr="008D7915" w:rsidRDefault="00B6499B" w:rsidP="00C60F13">
                            <w:pPr>
                              <w:spacing w:after="80" w:line="240" w:lineRule="auto"/>
                              <w:rPr>
                                <w:rFonts w:ascii="Letter-join Plus 40" w:eastAsia="Times New Roman" w:hAnsi="Letter-join Plus 40" w:cs="Times New Roman"/>
                              </w:rPr>
                            </w:pPr>
                            <w:r w:rsidRPr="008D7915">
                              <w:rPr>
                                <w:rFonts w:ascii="Letter-join Plus 40" w:eastAsia="Times New Roman" w:hAnsi="Letter-join Plus 40" w:cs="Times New Roman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To play a melody with reasonable accuracy </w:t>
                            </w:r>
                          </w:p>
                          <w:p w14:paraId="4C5F23CF" w14:textId="77777777" w:rsidR="00B6499B" w:rsidRPr="008D7915" w:rsidRDefault="00B6499B" w:rsidP="007C5AFA">
                            <w:pPr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FD2A75" w14:textId="77777777" w:rsidR="00B6499B" w:rsidRPr="008D7915" w:rsidRDefault="00B6499B" w:rsidP="007C5AFA">
                            <w:pPr>
                              <w:shd w:val="clear" w:color="auto" w:fill="FFFFFF" w:themeFill="background1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CF4CC8" id="_x0000_s1032" style="position:absolute;margin-left:465.85pt;margin-top:4.55pt;width:387.5pt;height:114.05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" fillcolor="white [3201]" strokecolor="#4f81bd [3204]" strokeweight="4.5pt">
                <v:textbox>
                  <w:txbxContent>
                    <w:p w14:paraId="720CBCFF" w14:textId="350C2A22" w:rsidR="00B6499B" w:rsidRPr="008D7915" w:rsidRDefault="00B6499B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  <w:r w:rsidRPr="008D791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  <w:t>Music: Composition notation (Theme: Ancient Egypt)</w:t>
                      </w:r>
                    </w:p>
                    <w:p w14:paraId="2EB91852" w14:textId="77777777" w:rsidR="00B6499B" w:rsidRPr="008D7915" w:rsidRDefault="00B6499B" w:rsidP="001B47C7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0"/>
                          <w:u w:val="single"/>
                        </w:rPr>
                      </w:pPr>
                    </w:p>
                    <w:p w14:paraId="3215E024" w14:textId="0DE6BD96" w:rsidR="00B6499B" w:rsidRPr="008D7915" w:rsidRDefault="00B6499B" w:rsidP="00C60F13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D791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sing in time and in tune with other people and the backing track </w:t>
                      </w:r>
                    </w:p>
                    <w:p w14:paraId="6803D505" w14:textId="0CDED1DE" w:rsidR="00B6499B" w:rsidRPr="008D7915" w:rsidRDefault="00B6499B" w:rsidP="00C60F13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D791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remember the lyrics to a song </w:t>
                      </w:r>
                    </w:p>
                    <w:p w14:paraId="5B25F65B" w14:textId="6E9D986E" w:rsidR="00B6499B" w:rsidRPr="008D7915" w:rsidRDefault="00B6499B" w:rsidP="00C60F13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D791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improvise your own piece of music </w:t>
                      </w:r>
                    </w:p>
                    <w:p w14:paraId="2EEDA687" w14:textId="206E9C73" w:rsidR="00B6499B" w:rsidRPr="008D7915" w:rsidRDefault="00B6499B" w:rsidP="00C60F13">
                      <w:pPr>
                        <w:spacing w:after="80" w:line="240" w:lineRule="auto"/>
                        <w:rPr>
                          <w:rFonts w:ascii="Letter-join Plus 40" w:eastAsia="Times New Roman" w:hAnsi="Letter-join Plus 40" w:cs="Times New Roman"/>
                        </w:rPr>
                      </w:pPr>
                      <w:r w:rsidRPr="008D7915">
                        <w:rPr>
                          <w:rFonts w:ascii="Letter-join Plus 40" w:eastAsia="Times New Roman" w:hAnsi="Letter-join Plus 40" w:cs="Times New Roman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 xml:space="preserve">To play a melody with reasonable accuracy </w:t>
                      </w:r>
                    </w:p>
                    <w:p w14:paraId="4C5F23CF" w14:textId="77777777" w:rsidR="00B6499B" w:rsidRPr="008D7915" w:rsidRDefault="00B6499B" w:rsidP="007C5AFA">
                      <w:pPr>
                        <w:spacing w:after="0" w:line="240" w:lineRule="auto"/>
                        <w:rPr>
                          <w:rFonts w:ascii="Letter-join Plus 40" w:hAnsi="Letter-join Plus 40" w:cstheme="minorHAnsi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FD2A75" w14:textId="77777777" w:rsidR="00B6499B" w:rsidRPr="008D7915" w:rsidRDefault="00B6499B" w:rsidP="007C5AFA">
                      <w:pPr>
                        <w:shd w:val="clear" w:color="auto" w:fill="FFFFFF" w:themeFill="background1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Letter-join Plus 40" w:hAnsi="Letter-join Plus 40"/>
        </w:rPr>
        <w:tab/>
      </w:r>
    </w:p>
    <w:p w14:paraId="4C93BB7E" w14:textId="46973F3B" w:rsidR="005575B6" w:rsidRPr="00906695" w:rsidRDefault="004847CE" w:rsidP="004F49A4">
      <w:pPr>
        <w:rPr>
          <w:rFonts w:ascii="Letter-join Plus 40" w:hAnsi="Letter-join Plus 40"/>
          <w:b/>
          <w:sz w:val="24"/>
          <w:szCs w:val="24"/>
        </w:rPr>
      </w:pPr>
      <w:r w:rsidRPr="00906695">
        <w:rPr>
          <w:rFonts w:ascii="Letter-join Plus 40" w:hAnsi="Letter-join Plus 40"/>
          <w:b/>
          <w:sz w:val="24"/>
          <w:szCs w:val="24"/>
        </w:rPr>
        <w:t xml:space="preserve">     </w:t>
      </w:r>
      <w:r w:rsidR="00236A7C" w:rsidRPr="00906695">
        <w:rPr>
          <w:rFonts w:ascii="Letter-join Plus 40" w:hAnsi="Letter-join Plus 40"/>
          <w:b/>
          <w:sz w:val="24"/>
          <w:szCs w:val="24"/>
        </w:rPr>
        <w:t xml:space="preserve">                                       </w:t>
      </w:r>
      <w:r w:rsidR="00D7059F" w:rsidRPr="00906695">
        <w:rPr>
          <w:rFonts w:ascii="Letter-join Plus 40" w:hAnsi="Letter-join Plus 40"/>
          <w:b/>
          <w:sz w:val="24"/>
          <w:szCs w:val="24"/>
        </w:rPr>
        <w:t xml:space="preserve"> </w:t>
      </w:r>
    </w:p>
    <w:p w14:paraId="5A8C9CC0" w14:textId="3361A429" w:rsidR="005575B6" w:rsidRPr="00906695" w:rsidRDefault="00C60F13" w:rsidP="005575B6">
      <w:pPr>
        <w:rPr>
          <w:rFonts w:ascii="Letter-join Plus 40" w:hAnsi="Letter-join Plus 40"/>
          <w:sz w:val="24"/>
          <w:szCs w:val="24"/>
        </w:rPr>
      </w:pPr>
      <w:r w:rsidRPr="00906695">
        <w:rPr>
          <w:rFonts w:ascii="Letter-join Plus 40" w:hAnsi="Letter-join Plus 40"/>
          <w:noProof/>
        </w:rPr>
        <w:drawing>
          <wp:anchor distT="0" distB="0" distL="114300" distR="114300" simplePos="0" relativeHeight="251677184" behindDoc="0" locked="0" layoutInCell="1" allowOverlap="1" wp14:anchorId="761363AB" wp14:editId="2D59D9D0">
            <wp:simplePos x="0" y="0"/>
            <wp:positionH relativeFrom="margin">
              <wp:posOffset>2515870</wp:posOffset>
            </wp:positionH>
            <wp:positionV relativeFrom="paragraph">
              <wp:posOffset>107950</wp:posOffset>
            </wp:positionV>
            <wp:extent cx="1600200" cy="771525"/>
            <wp:effectExtent l="0" t="0" r="0" b="9525"/>
            <wp:wrapSquare wrapText="bothSides"/>
            <wp:docPr id="9" name="Picture 9" descr="Understanding Rivers | National Geographic Socie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rstanding Rivers | National Geographic Socie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6652A1" w14:textId="32008642" w:rsidR="005575B6" w:rsidRPr="00906695" w:rsidRDefault="00C60F13" w:rsidP="00C60F13">
      <w:pPr>
        <w:tabs>
          <w:tab w:val="left" w:pos="4455"/>
        </w:tabs>
        <w:rPr>
          <w:rFonts w:ascii="Letter-join Plus 40" w:hAnsi="Letter-join Plus 40"/>
          <w:sz w:val="24"/>
          <w:szCs w:val="24"/>
        </w:rPr>
      </w:pPr>
      <w:r w:rsidRPr="00906695">
        <w:rPr>
          <w:rFonts w:ascii="Letter-join Plus 40" w:hAnsi="Letter-join Plus 40"/>
          <w:sz w:val="24"/>
          <w:szCs w:val="24"/>
        </w:rPr>
        <w:tab/>
      </w:r>
    </w:p>
    <w:p w14:paraId="737CE55E" w14:textId="69AA6406" w:rsidR="005575B6" w:rsidRPr="00906695" w:rsidRDefault="006E3051" w:rsidP="005575B6">
      <w:pPr>
        <w:shd w:val="clear" w:color="auto" w:fill="FFFFFF" w:themeFill="background1"/>
        <w:jc w:val="both"/>
        <w:rPr>
          <w:rFonts w:ascii="Letter-join Plus 40" w:hAnsi="Letter-join Plus 40" w:cs="HelveticaNeue-Light"/>
          <w:b/>
          <w:sz w:val="14"/>
          <w:szCs w:val="18"/>
        </w:rPr>
      </w:pPr>
      <w:r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9B9496" wp14:editId="589C2559">
                <wp:simplePos x="0" y="0"/>
                <wp:positionH relativeFrom="column">
                  <wp:posOffset>641985</wp:posOffset>
                </wp:positionH>
                <wp:positionV relativeFrom="paragraph">
                  <wp:posOffset>259080</wp:posOffset>
                </wp:positionV>
                <wp:extent cx="5080000" cy="1861200"/>
                <wp:effectExtent l="25400" t="25400" r="38100" b="43815"/>
                <wp:wrapNone/>
                <wp:docPr id="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861200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09204B" w14:textId="1FD0CEBA" w:rsidR="00B6499B" w:rsidRPr="00906695" w:rsidRDefault="00B6499B" w:rsidP="00E979DE">
                            <w:pPr>
                              <w:pStyle w:val="NoSpacing"/>
                              <w:shd w:val="clear" w:color="auto" w:fill="FFFFFF" w:themeFill="background1"/>
                              <w:spacing w:after="8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R.E – Hinduism</w:t>
                            </w:r>
                          </w:p>
                          <w:p w14:paraId="34FEC541" w14:textId="66E6689B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 xml:space="preserve">To explore what it means to be committed </w:t>
                            </w:r>
                          </w:p>
                          <w:p w14:paraId="6F651035" w14:textId="3A695381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explore Hindu worship through sacred artefacts </w:t>
                            </w:r>
                          </w:p>
                          <w:p w14:paraId="75B53C86" w14:textId="747089CE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understand the importance of the River Ganges </w:t>
                            </w:r>
                          </w:p>
                          <w:p w14:paraId="1C63A970" w14:textId="721303E9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explore different ways </w:t>
                            </w:r>
                            <w:proofErr w:type="gramStart"/>
                            <w:r w:rsidRPr="00906695">
                              <w:rPr>
                                <w:rFonts w:ascii="Letter-join Plus 40" w:hAnsi="Letter-join Plus 40"/>
                              </w:rPr>
                              <w:t>Hindus</w:t>
                            </w:r>
                            <w:proofErr w:type="gramEnd"/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 show their commitment to God </w:t>
                            </w:r>
                          </w:p>
                          <w:p w14:paraId="5E89F123" w14:textId="7D3454C4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evaluate the ways </w:t>
                            </w:r>
                            <w:proofErr w:type="gramStart"/>
                            <w:r w:rsidRPr="00906695">
                              <w:rPr>
                                <w:rFonts w:ascii="Letter-join Plus 40" w:hAnsi="Letter-join Plus 40"/>
                              </w:rPr>
                              <w:t>Hindus</w:t>
                            </w:r>
                            <w:proofErr w:type="gramEnd"/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 show their commitment to God </w:t>
                            </w:r>
                          </w:p>
                          <w:p w14:paraId="5BA4D910" w14:textId="191A3605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/>
                              </w:rPr>
                            </w:pPr>
                            <w:r w:rsidRPr="00906695">
                              <w:rPr>
                                <w:rFonts w:ascii="Letter-join Plus 40" w:hAnsi="Letter-join Plus 40"/>
                              </w:rPr>
                              <w:t xml:space="preserve">To express how we show commitment </w:t>
                            </w:r>
                          </w:p>
                          <w:p w14:paraId="29B23743" w14:textId="36C18DCA" w:rsidR="00B6499B" w:rsidRPr="00906695" w:rsidRDefault="00B6499B" w:rsidP="009C07E9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B9496" id="Rectangle 6" o:spid="_x0000_s1033" style="position:absolute;left:0;text-align:left;margin-left:50.55pt;margin-top:20.4pt;width:400pt;height:146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" fillcolor="white [3201]" strokecolor="#4f81bd [3204]" strokeweight="4.5pt">
                <v:textbox>
                  <w:txbxContent>
                    <w:p w14:paraId="3809204B" w14:textId="1FD0CEBA" w:rsidR="00B6499B" w:rsidRPr="00906695" w:rsidRDefault="00B6499B" w:rsidP="00E979DE">
                      <w:pPr>
                        <w:pStyle w:val="NoSpacing"/>
                        <w:shd w:val="clear" w:color="auto" w:fill="FFFFFF" w:themeFill="background1"/>
                        <w:spacing w:after="80"/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R.E – Hinduism</w:t>
                      </w:r>
                    </w:p>
                    <w:p w14:paraId="34FEC541" w14:textId="66E6689B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 xml:space="preserve">To explore what it means to be committed </w:t>
                      </w:r>
                    </w:p>
                    <w:p w14:paraId="6F651035" w14:textId="3A695381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explore Hindu worship through sacred artefacts </w:t>
                      </w:r>
                    </w:p>
                    <w:p w14:paraId="75B53C86" w14:textId="747089CE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understand the importance of the River Ganges </w:t>
                      </w:r>
                    </w:p>
                    <w:p w14:paraId="1C63A970" w14:textId="721303E9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explore different ways </w:t>
                      </w:r>
                      <w:proofErr w:type="gramStart"/>
                      <w:r w:rsidRPr="00906695">
                        <w:rPr>
                          <w:rFonts w:ascii="Letter-join Plus 40" w:hAnsi="Letter-join Plus 40"/>
                        </w:rPr>
                        <w:t>Hindus</w:t>
                      </w:r>
                      <w:proofErr w:type="gramEnd"/>
                      <w:r w:rsidRPr="00906695">
                        <w:rPr>
                          <w:rFonts w:ascii="Letter-join Plus 40" w:hAnsi="Letter-join Plus 40"/>
                        </w:rPr>
                        <w:t xml:space="preserve"> show their commitment to God </w:t>
                      </w:r>
                    </w:p>
                    <w:p w14:paraId="5E89F123" w14:textId="7D3454C4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evaluate the ways </w:t>
                      </w:r>
                      <w:proofErr w:type="gramStart"/>
                      <w:r w:rsidRPr="00906695">
                        <w:rPr>
                          <w:rFonts w:ascii="Letter-join Plus 40" w:hAnsi="Letter-join Plus 40"/>
                        </w:rPr>
                        <w:t>Hindus</w:t>
                      </w:r>
                      <w:proofErr w:type="gramEnd"/>
                      <w:r w:rsidRPr="00906695">
                        <w:rPr>
                          <w:rFonts w:ascii="Letter-join Plus 40" w:hAnsi="Letter-join Plus 40"/>
                        </w:rPr>
                        <w:t xml:space="preserve"> show their commitment to God </w:t>
                      </w:r>
                    </w:p>
                    <w:p w14:paraId="5BA4D910" w14:textId="191A3605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/>
                        </w:rPr>
                      </w:pPr>
                      <w:r w:rsidRPr="00906695">
                        <w:rPr>
                          <w:rFonts w:ascii="Letter-join Plus 40" w:hAnsi="Letter-join Plus 40"/>
                        </w:rPr>
                        <w:t xml:space="preserve">To express how we show commitment </w:t>
                      </w:r>
                    </w:p>
                    <w:p w14:paraId="29B23743" w14:textId="36C18DCA" w:rsidR="00B6499B" w:rsidRPr="00906695" w:rsidRDefault="00B6499B" w:rsidP="009C07E9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9784328" w14:textId="48CC20E8" w:rsidR="00AE71B4" w:rsidRPr="00906695" w:rsidRDefault="00333B61" w:rsidP="005575B6">
      <w:pPr>
        <w:rPr>
          <w:rFonts w:ascii="Letter-join Plus 40" w:hAnsi="Letter-join Plus 40"/>
          <w:sz w:val="24"/>
          <w:szCs w:val="24"/>
        </w:rPr>
      </w:pPr>
      <w:r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B68D3E" wp14:editId="2C077234">
                <wp:simplePos x="0" y="0"/>
                <wp:positionH relativeFrom="column">
                  <wp:posOffset>-3770630</wp:posOffset>
                </wp:positionH>
                <wp:positionV relativeFrom="paragraph">
                  <wp:posOffset>309245</wp:posOffset>
                </wp:positionV>
                <wp:extent cx="4239260" cy="1819275"/>
                <wp:effectExtent l="19050" t="19050" r="46990" b="47625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8192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72E137" w14:textId="3FC52678" w:rsidR="00B6499B" w:rsidRPr="00906695" w:rsidRDefault="00B6499B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u w:val="single"/>
                              </w:rPr>
                              <w:t>PSHE – Feelings and Emotions: Anger</w:t>
                            </w:r>
                          </w:p>
                          <w:p w14:paraId="50EB5945" w14:textId="5D5F309C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>Recap with children what they already know about feelings and emotions. Link to year 4 teaching of jealousy.</w:t>
                            </w:r>
                          </w:p>
                          <w:p w14:paraId="66401734" w14:textId="27634ABC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 xml:space="preserve">Recognise and name emotions and their physical effects  </w:t>
                            </w:r>
                          </w:p>
                          <w:p w14:paraId="43C71502" w14:textId="29D2C0C6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 xml:space="preserve">Know the difference between pleasant and unpleasant emotions </w:t>
                            </w:r>
                          </w:p>
                          <w:p w14:paraId="77B418A7" w14:textId="1D7F602E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 xml:space="preserve">Learn a range of skills for coping with unpleasant/uncomfortable emotions </w:t>
                            </w:r>
                          </w:p>
                          <w:p w14:paraId="3A999110" w14:textId="4F963439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59FFAA8E" w14:textId="77777777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77DD5E0" w14:textId="77777777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  <w:p w14:paraId="4182DEA6" w14:textId="77777777" w:rsidR="00B6499B" w:rsidRPr="00906695" w:rsidRDefault="00B6499B" w:rsidP="00F445EA">
                            <w:pPr>
                              <w:spacing w:after="8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</w:rPr>
                              <w:t xml:space="preserve">Understand how our emotions can affect our choices and actions.  </w:t>
                            </w:r>
                          </w:p>
                          <w:p w14:paraId="59BE6DE4" w14:textId="77777777" w:rsidR="00B6499B" w:rsidRPr="00906695" w:rsidRDefault="00B6499B" w:rsidP="00F445EA">
                            <w:pPr>
                              <w:shd w:val="clear" w:color="auto" w:fill="FFFFFF" w:themeFill="background1"/>
                              <w:spacing w:after="80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68D3E" id="_x0000_s1034" style="position:absolute;margin-left:-296.9pt;margin-top:24.35pt;width:333.8pt;height:143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" fillcolor="white [3201]" strokecolor="#4f81bd [3204]" strokeweight="4.5pt">
                <v:textbox>
                  <w:txbxContent>
                    <w:p w14:paraId="7772E137" w14:textId="3FC52678" w:rsidR="00B6499B" w:rsidRPr="00906695" w:rsidRDefault="00B6499B" w:rsidP="00F445EA">
                      <w:pPr>
                        <w:shd w:val="clear" w:color="auto" w:fill="FFFFFF" w:themeFill="background1"/>
                        <w:spacing w:after="8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u w:val="single"/>
                        </w:rPr>
                        <w:t>PSHE – Feelings and Emotions: Anger</w:t>
                      </w:r>
                    </w:p>
                    <w:p w14:paraId="50EB5945" w14:textId="5D5F309C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>Recap with children what they already know about feelings and emotions. Link to year 4 teaching of jealousy.</w:t>
                      </w:r>
                    </w:p>
                    <w:p w14:paraId="66401734" w14:textId="27634ABC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 xml:space="preserve">Recognise and name emotions and their physical effects  </w:t>
                      </w:r>
                    </w:p>
                    <w:p w14:paraId="43C71502" w14:textId="29D2C0C6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 xml:space="preserve">Know the difference between pleasant and unpleasant emotions </w:t>
                      </w:r>
                    </w:p>
                    <w:p w14:paraId="77B418A7" w14:textId="1D7F602E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 xml:space="preserve">Learn a range of skills for coping with unpleasant/uncomfortable emotions </w:t>
                      </w:r>
                    </w:p>
                    <w:p w14:paraId="3A999110" w14:textId="4F963439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59FFAA8E" w14:textId="77777777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77DD5E0" w14:textId="77777777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</w:p>
                    <w:p w14:paraId="4182DEA6" w14:textId="77777777" w:rsidR="00B6499B" w:rsidRPr="00906695" w:rsidRDefault="00B6499B" w:rsidP="00F445EA">
                      <w:pPr>
                        <w:spacing w:after="8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</w:rPr>
                        <w:t xml:space="preserve">Understand how our emotions can affect our choices and actions.  </w:t>
                      </w:r>
                    </w:p>
                    <w:p w14:paraId="59BE6DE4" w14:textId="77777777" w:rsidR="00B6499B" w:rsidRPr="00906695" w:rsidRDefault="00B6499B" w:rsidP="00F445EA">
                      <w:pPr>
                        <w:shd w:val="clear" w:color="auto" w:fill="FFFFFF" w:themeFill="background1"/>
                        <w:spacing w:after="80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617F5"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ABF2554" wp14:editId="5B6D17DD">
                <wp:simplePos x="0" y="0"/>
                <wp:positionH relativeFrom="column">
                  <wp:posOffset>5893394</wp:posOffset>
                </wp:positionH>
                <wp:positionV relativeFrom="paragraph">
                  <wp:posOffset>16929</wp:posOffset>
                </wp:positionV>
                <wp:extent cx="4940300" cy="4067796"/>
                <wp:effectExtent l="38100" t="38100" r="38100" b="34925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40300" cy="4067796"/>
                        </a:xfrm>
                        <a:prstGeom prst="rect">
                          <a:avLst/>
                        </a:prstGeom>
                        <a:ln w="7620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5B114C" w14:textId="441740B7" w:rsidR="00B6499B" w:rsidRDefault="00B6499B" w:rsidP="00DA76B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  <w:t xml:space="preserve">Core Book: </w:t>
                            </w:r>
                            <w:r w:rsidR="00594DCB"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  <w:t xml:space="preserve">Curiosity </w:t>
                            </w:r>
                          </w:p>
                          <w:p w14:paraId="68EA79C6" w14:textId="77777777" w:rsid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602FEC31" w14:textId="06223225" w:rsidR="00594DCB" w:rsidRDefault="00594DCB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u w:val="single"/>
                              </w:rPr>
                            </w:pPr>
                            <w:r w:rsidRPr="005540E1">
                              <w:rPr>
                                <w:rFonts w:ascii="Letter-join Plus 40" w:hAnsi="Letter-join Plus 40"/>
                                <w:u w:val="single"/>
                              </w:rPr>
                              <w:t xml:space="preserve">Narrative </w:t>
                            </w:r>
                            <w:r w:rsidR="004A6D18" w:rsidRPr="005540E1">
                              <w:rPr>
                                <w:rFonts w:ascii="Letter-join Plus 40" w:hAnsi="Letter-join Plus 40"/>
                                <w:u w:val="single"/>
                              </w:rPr>
                              <w:t>– Space journey narrative</w:t>
                            </w:r>
                          </w:p>
                          <w:p w14:paraId="730D3C07" w14:textId="0BC17D2B" w:rsidR="005540E1" w:rsidRPr="005540E1" w:rsidRDefault="005540E1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rPr>
                                <w:rFonts w:ascii="Letter-join Plus 40" w:hAnsi="Letter-join Plus 40"/>
                                <w:u w:val="single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  <w:u w:val="single"/>
                              </w:rPr>
                              <w:t>Purpose: To narrate</w:t>
                            </w:r>
                          </w:p>
                          <w:p w14:paraId="37F7DFB9" w14:textId="77777777" w:rsid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323019D5" w14:textId="08308A15" w:rsid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>Grammar word: develop understanding of the use of verb prefixes</w:t>
                            </w:r>
                          </w:p>
                          <w:p w14:paraId="04DBC2EA" w14:textId="77777777" w:rsid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5F906A21" w14:textId="62329759" w:rsid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>Grammar sentence: Indicate degrees of possibility using modal verbs</w:t>
                            </w:r>
                          </w:p>
                          <w:p w14:paraId="7853EA51" w14:textId="21BC8F7A" w:rsid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 xml:space="preserve">Using expanded noun phrases to convey complicated information </w:t>
                            </w:r>
                            <w:r w:rsidR="005540E1">
                              <w:rPr>
                                <w:rFonts w:ascii="Letter-join Plus 40" w:hAnsi="Letter-join Plus 40"/>
                              </w:rPr>
                              <w:t>concisely</w:t>
                            </w:r>
                          </w:p>
                          <w:p w14:paraId="65B5AC53" w14:textId="77777777" w:rsid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782D4517" w14:textId="7BC0873A" w:rsid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 xml:space="preserve">Grammar: Punctuation Indicating grammatical features using dashes to indicate parenthesis </w:t>
                            </w:r>
                          </w:p>
                          <w:p w14:paraId="2F47AFDF" w14:textId="43291B50" w:rsid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 xml:space="preserve">Commas after fronted adverbials </w:t>
                            </w:r>
                          </w:p>
                          <w:p w14:paraId="5D08D6C2" w14:textId="71C2AEF1" w:rsid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 xml:space="preserve">Inverted commas to indicate direct speech </w:t>
                            </w:r>
                          </w:p>
                          <w:p w14:paraId="433C2486" w14:textId="77777777" w:rsidR="00AF7C8C" w:rsidRDefault="00AF7C8C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637FD949" w14:textId="2C9E6397" w:rsidR="00AF7C8C" w:rsidRPr="00AF7C8C" w:rsidRDefault="00AF7C8C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u w:val="single"/>
                              </w:rPr>
                            </w:pPr>
                            <w:r w:rsidRPr="00AF7C8C">
                              <w:rPr>
                                <w:rFonts w:ascii="Letter-join Plus 40" w:hAnsi="Letter-join Plus 40"/>
                                <w:u w:val="single"/>
                              </w:rPr>
                              <w:t xml:space="preserve">Outcome 2 – Formal report log </w:t>
                            </w:r>
                          </w:p>
                          <w:p w14:paraId="5782A464" w14:textId="5D1EC3CA" w:rsidR="00AF7C8C" w:rsidRDefault="00AF7C8C" w:rsidP="00AF7C8C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>Purpose: To report</w:t>
                            </w:r>
                          </w:p>
                          <w:p w14:paraId="4E844EB2" w14:textId="77777777" w:rsidR="00AF7C8C" w:rsidRDefault="00AF7C8C" w:rsidP="00AF7C8C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>Grammar sentence: Indicate degrees of possibility using modal verbs</w:t>
                            </w:r>
                          </w:p>
                          <w:p w14:paraId="44CBE50C" w14:textId="77777777" w:rsidR="00AF7C8C" w:rsidRDefault="00AF7C8C" w:rsidP="00AF7C8C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>Using expanded noun phrases to convey complicated information concisely</w:t>
                            </w:r>
                          </w:p>
                          <w:p w14:paraId="46C66976" w14:textId="31CDEF80" w:rsidR="00AF7C8C" w:rsidRDefault="00AF7C8C" w:rsidP="00AF7C8C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 xml:space="preserve">Modal verbs to indicate possibility </w:t>
                            </w:r>
                          </w:p>
                          <w:p w14:paraId="2A7B1C84" w14:textId="4EA1C4B8" w:rsidR="00AF7C8C" w:rsidRDefault="00AF7C8C" w:rsidP="00AF7C8C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  <w:r>
                              <w:rPr>
                                <w:rFonts w:ascii="Letter-join Plus 40" w:hAnsi="Letter-join Plus 40"/>
                              </w:rPr>
                              <w:t xml:space="preserve">Cohesion conjunctives </w:t>
                            </w:r>
                          </w:p>
                          <w:p w14:paraId="608C601F" w14:textId="77777777" w:rsidR="00AF7C8C" w:rsidRDefault="00AF7C8C" w:rsidP="00AF7C8C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006756F3" w14:textId="3837C4C3" w:rsidR="00AF7C8C" w:rsidRDefault="00AF7C8C" w:rsidP="00AF7C8C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b/>
                                <w:bCs/>
                              </w:rPr>
                            </w:pPr>
                          </w:p>
                          <w:p w14:paraId="5CE6CB49" w14:textId="77777777" w:rsidR="00AF7C8C" w:rsidRPr="00AF7C8C" w:rsidRDefault="00AF7C8C" w:rsidP="00AF7C8C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  <w:b/>
                                <w:bCs/>
                              </w:rPr>
                            </w:pPr>
                          </w:p>
                          <w:p w14:paraId="08C53143" w14:textId="77777777" w:rsidR="00AF7C8C" w:rsidRDefault="00AF7C8C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3FEE65EC" w14:textId="77777777" w:rsidR="004A6D18" w:rsidRPr="004A6D18" w:rsidRDefault="004A6D18" w:rsidP="004A6D18">
                            <w:pPr>
                              <w:shd w:val="clear" w:color="auto" w:fill="FFFFFF" w:themeFill="background1"/>
                              <w:spacing w:after="0" w:line="240" w:lineRule="auto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5B350A1C" w14:textId="77777777" w:rsidR="005870F8" w:rsidRPr="00906695" w:rsidRDefault="005870F8" w:rsidP="00DA76B0">
                            <w:pPr>
                              <w:shd w:val="clear" w:color="auto" w:fill="FFFFFF" w:themeFill="background1"/>
                              <w:spacing w:after="0" w:line="240" w:lineRule="auto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  <w:szCs w:val="24"/>
                                <w:u w:val="single"/>
                              </w:rPr>
                            </w:pPr>
                          </w:p>
                          <w:p w14:paraId="3D55F02E" w14:textId="24EBF991" w:rsidR="00D00899" w:rsidRPr="00906695" w:rsidRDefault="00D00899" w:rsidP="00D00899">
                            <w:pPr>
                              <w:pStyle w:val="NoSpacing"/>
                              <w:spacing w:line="360" w:lineRule="auto"/>
                              <w:ind w:left="72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4D2E8D18" w14:textId="77777777" w:rsidR="00B6499B" w:rsidRPr="00906695" w:rsidRDefault="00B6499B" w:rsidP="00E979DE">
                            <w:pPr>
                              <w:pStyle w:val="NoSpacing"/>
                              <w:ind w:left="72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55BD46EB" w14:textId="760DEE95" w:rsidR="00B6499B" w:rsidRPr="005540E1" w:rsidRDefault="00B6499B" w:rsidP="005540E1">
                            <w:pPr>
                              <w:pStyle w:val="NoSpacing"/>
                              <w:ind w:left="360"/>
                              <w:rPr>
                                <w:rFonts w:ascii="Letter-join Plus 40" w:hAnsi="Letter-join Plus 40"/>
                              </w:rPr>
                            </w:pPr>
                          </w:p>
                          <w:p w14:paraId="21DD75FD" w14:textId="77777777" w:rsidR="00B6499B" w:rsidRPr="00906695" w:rsidRDefault="00B6499B" w:rsidP="00222E69">
                            <w:pPr>
                              <w:shd w:val="clear" w:color="auto" w:fill="FFFFFF" w:themeFill="background1"/>
                              <w:spacing w:after="120" w:line="240" w:lineRule="auto"/>
                              <w:rPr>
                                <w:rFonts w:ascii="Letter-join Plus 40" w:hAnsi="Letter-join Plus 40" w:cstheme="minorHAnsi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BF2554" id="_x0000_s1035" style="position:absolute;margin-left:464.05pt;margin-top:1.35pt;width:389pt;height:32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" fillcolor="white [3201]" strokecolor="#4f81bd [3204]" strokeweight="6pt">
                <v:textbox>
                  <w:txbxContent>
                    <w:p w14:paraId="0B5B114C" w14:textId="441740B7" w:rsidR="00B6499B" w:rsidRDefault="00B6499B" w:rsidP="00DA76B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  <w:t xml:space="preserve">Core Book: </w:t>
                      </w:r>
                      <w:r w:rsidR="00594DCB"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  <w:t xml:space="preserve">Curiosity </w:t>
                      </w:r>
                    </w:p>
                    <w:p w14:paraId="68EA79C6" w14:textId="77777777" w:rsid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</w:rPr>
                      </w:pPr>
                    </w:p>
                    <w:p w14:paraId="602FEC31" w14:textId="06223225" w:rsidR="00594DCB" w:rsidRDefault="00594DCB" w:rsidP="004A6D18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u w:val="single"/>
                        </w:rPr>
                      </w:pPr>
                      <w:r w:rsidRPr="005540E1">
                        <w:rPr>
                          <w:rFonts w:ascii="Letter-join Plus 40" w:hAnsi="Letter-join Plus 40"/>
                          <w:u w:val="single"/>
                        </w:rPr>
                        <w:t xml:space="preserve">Narrative </w:t>
                      </w:r>
                      <w:r w:rsidR="004A6D18" w:rsidRPr="005540E1">
                        <w:rPr>
                          <w:rFonts w:ascii="Letter-join Plus 40" w:hAnsi="Letter-join Plus 40"/>
                          <w:u w:val="single"/>
                        </w:rPr>
                        <w:t>– Space journey narrative</w:t>
                      </w:r>
                    </w:p>
                    <w:p w14:paraId="730D3C07" w14:textId="0BC17D2B" w:rsidR="005540E1" w:rsidRPr="005540E1" w:rsidRDefault="005540E1" w:rsidP="004A6D18">
                      <w:pPr>
                        <w:shd w:val="clear" w:color="auto" w:fill="FFFFFF" w:themeFill="background1"/>
                        <w:spacing w:after="0" w:line="240" w:lineRule="auto"/>
                        <w:rPr>
                          <w:rFonts w:ascii="Letter-join Plus 40" w:hAnsi="Letter-join Plus 40"/>
                          <w:u w:val="single"/>
                        </w:rPr>
                      </w:pPr>
                      <w:r>
                        <w:rPr>
                          <w:rFonts w:ascii="Letter-join Plus 40" w:hAnsi="Letter-join Plus 40"/>
                          <w:u w:val="single"/>
                        </w:rPr>
                        <w:t>Purpose: To narrate</w:t>
                      </w:r>
                    </w:p>
                    <w:p w14:paraId="37F7DFB9" w14:textId="77777777" w:rsid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</w:p>
                    <w:p w14:paraId="323019D5" w14:textId="08308A15" w:rsid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>Grammar word: develop understanding of the use of verb prefixes</w:t>
                      </w:r>
                    </w:p>
                    <w:p w14:paraId="04DBC2EA" w14:textId="77777777" w:rsid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</w:p>
                    <w:p w14:paraId="5F906A21" w14:textId="62329759" w:rsid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>Grammar sentence: Indicate degrees of possibility using modal verbs</w:t>
                      </w:r>
                    </w:p>
                    <w:p w14:paraId="7853EA51" w14:textId="21BC8F7A" w:rsid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 xml:space="preserve">Using expanded noun phrases to convey complicated information </w:t>
                      </w:r>
                      <w:r w:rsidR="005540E1">
                        <w:rPr>
                          <w:rFonts w:ascii="Letter-join Plus 40" w:hAnsi="Letter-join Plus 40"/>
                        </w:rPr>
                        <w:t>concisely</w:t>
                      </w:r>
                    </w:p>
                    <w:p w14:paraId="65B5AC53" w14:textId="77777777" w:rsid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</w:p>
                    <w:p w14:paraId="782D4517" w14:textId="7BC0873A" w:rsid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 xml:space="preserve">Grammar: Punctuation Indicating grammatical features using dashes to indicate parenthesis </w:t>
                      </w:r>
                    </w:p>
                    <w:p w14:paraId="2F47AFDF" w14:textId="43291B50" w:rsid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 xml:space="preserve">Commas after fronted adverbials </w:t>
                      </w:r>
                    </w:p>
                    <w:p w14:paraId="5D08D6C2" w14:textId="71C2AEF1" w:rsid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 xml:space="preserve">Inverted commas to indicate direct speech </w:t>
                      </w:r>
                    </w:p>
                    <w:p w14:paraId="433C2486" w14:textId="77777777" w:rsidR="00AF7C8C" w:rsidRDefault="00AF7C8C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</w:p>
                    <w:p w14:paraId="637FD949" w14:textId="2C9E6397" w:rsidR="00AF7C8C" w:rsidRPr="00AF7C8C" w:rsidRDefault="00AF7C8C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u w:val="single"/>
                        </w:rPr>
                      </w:pPr>
                      <w:r w:rsidRPr="00AF7C8C">
                        <w:rPr>
                          <w:rFonts w:ascii="Letter-join Plus 40" w:hAnsi="Letter-join Plus 40"/>
                          <w:u w:val="single"/>
                        </w:rPr>
                        <w:t xml:space="preserve">Outcome 2 – Formal report log </w:t>
                      </w:r>
                    </w:p>
                    <w:p w14:paraId="5782A464" w14:textId="5D1EC3CA" w:rsidR="00AF7C8C" w:rsidRDefault="00AF7C8C" w:rsidP="00AF7C8C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>Purpose: To report</w:t>
                      </w:r>
                    </w:p>
                    <w:p w14:paraId="4E844EB2" w14:textId="77777777" w:rsidR="00AF7C8C" w:rsidRDefault="00AF7C8C" w:rsidP="00AF7C8C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>Grammar sentence: Indicate degrees of possibility using modal verbs</w:t>
                      </w:r>
                    </w:p>
                    <w:p w14:paraId="44CBE50C" w14:textId="77777777" w:rsidR="00AF7C8C" w:rsidRDefault="00AF7C8C" w:rsidP="00AF7C8C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>Using expanded noun phrases to convey complicated information concisely</w:t>
                      </w:r>
                    </w:p>
                    <w:p w14:paraId="46C66976" w14:textId="31CDEF80" w:rsidR="00AF7C8C" w:rsidRDefault="00AF7C8C" w:rsidP="00AF7C8C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 xml:space="preserve">Modal verbs to indicate possibility </w:t>
                      </w:r>
                    </w:p>
                    <w:p w14:paraId="2A7B1C84" w14:textId="4EA1C4B8" w:rsidR="00AF7C8C" w:rsidRDefault="00AF7C8C" w:rsidP="00AF7C8C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  <w:r>
                        <w:rPr>
                          <w:rFonts w:ascii="Letter-join Plus 40" w:hAnsi="Letter-join Plus 40"/>
                        </w:rPr>
                        <w:t xml:space="preserve">Cohesion conjunctives </w:t>
                      </w:r>
                    </w:p>
                    <w:p w14:paraId="608C601F" w14:textId="77777777" w:rsidR="00AF7C8C" w:rsidRDefault="00AF7C8C" w:rsidP="00AF7C8C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</w:p>
                    <w:p w14:paraId="006756F3" w14:textId="3837C4C3" w:rsidR="00AF7C8C" w:rsidRDefault="00AF7C8C" w:rsidP="00AF7C8C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b/>
                          <w:bCs/>
                        </w:rPr>
                      </w:pPr>
                    </w:p>
                    <w:p w14:paraId="5CE6CB49" w14:textId="77777777" w:rsidR="00AF7C8C" w:rsidRPr="00AF7C8C" w:rsidRDefault="00AF7C8C" w:rsidP="00AF7C8C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  <w:b/>
                          <w:bCs/>
                        </w:rPr>
                      </w:pPr>
                    </w:p>
                    <w:p w14:paraId="08C53143" w14:textId="77777777" w:rsidR="00AF7C8C" w:rsidRDefault="00AF7C8C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</w:p>
                    <w:p w14:paraId="3FEE65EC" w14:textId="77777777" w:rsidR="004A6D18" w:rsidRPr="004A6D18" w:rsidRDefault="004A6D18" w:rsidP="004A6D18">
                      <w:pPr>
                        <w:shd w:val="clear" w:color="auto" w:fill="FFFFFF" w:themeFill="background1"/>
                        <w:spacing w:after="0" w:line="240" w:lineRule="auto"/>
                        <w:ind w:left="360"/>
                        <w:rPr>
                          <w:rFonts w:ascii="Letter-join Plus 40" w:hAnsi="Letter-join Plus 40"/>
                        </w:rPr>
                      </w:pPr>
                    </w:p>
                    <w:p w14:paraId="5B350A1C" w14:textId="77777777" w:rsidR="005870F8" w:rsidRPr="00906695" w:rsidRDefault="005870F8" w:rsidP="00DA76B0">
                      <w:pPr>
                        <w:shd w:val="clear" w:color="auto" w:fill="FFFFFF" w:themeFill="background1"/>
                        <w:spacing w:after="0" w:line="240" w:lineRule="auto"/>
                        <w:jc w:val="center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  <w:szCs w:val="24"/>
                          <w:u w:val="single"/>
                        </w:rPr>
                      </w:pPr>
                    </w:p>
                    <w:p w14:paraId="3D55F02E" w14:textId="24EBF991" w:rsidR="00D00899" w:rsidRPr="00906695" w:rsidRDefault="00D00899" w:rsidP="00D00899">
                      <w:pPr>
                        <w:pStyle w:val="NoSpacing"/>
                        <w:spacing w:line="360" w:lineRule="auto"/>
                        <w:ind w:left="720"/>
                        <w:rPr>
                          <w:rFonts w:ascii="Letter-join Plus 40" w:hAnsi="Letter-join Plus 40"/>
                        </w:rPr>
                      </w:pPr>
                    </w:p>
                    <w:p w14:paraId="4D2E8D18" w14:textId="77777777" w:rsidR="00B6499B" w:rsidRPr="00906695" w:rsidRDefault="00B6499B" w:rsidP="00E979DE">
                      <w:pPr>
                        <w:pStyle w:val="NoSpacing"/>
                        <w:ind w:left="720"/>
                        <w:rPr>
                          <w:rFonts w:ascii="Letter-join Plus 40" w:hAnsi="Letter-join Plus 40"/>
                        </w:rPr>
                      </w:pPr>
                    </w:p>
                    <w:p w14:paraId="55BD46EB" w14:textId="760DEE95" w:rsidR="00B6499B" w:rsidRPr="005540E1" w:rsidRDefault="00B6499B" w:rsidP="005540E1">
                      <w:pPr>
                        <w:pStyle w:val="NoSpacing"/>
                        <w:ind w:left="360"/>
                        <w:rPr>
                          <w:rFonts w:ascii="Letter-join Plus 40" w:hAnsi="Letter-join Plus 40"/>
                        </w:rPr>
                      </w:pPr>
                    </w:p>
                    <w:p w14:paraId="21DD75FD" w14:textId="77777777" w:rsidR="00B6499B" w:rsidRPr="00906695" w:rsidRDefault="00B6499B" w:rsidP="00222E69">
                      <w:pPr>
                        <w:shd w:val="clear" w:color="auto" w:fill="FFFFFF" w:themeFill="background1"/>
                        <w:spacing w:after="120" w:line="240" w:lineRule="auto"/>
                        <w:rPr>
                          <w:rFonts w:ascii="Letter-join Plus 40" w:hAnsi="Letter-join Plus 40" w:cstheme="minorHAnsi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4CC9302" w14:textId="7022E631" w:rsidR="00AE71B4" w:rsidRPr="00906695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2D0A0178" w14:textId="24820E88" w:rsidR="00AE71B4" w:rsidRPr="00906695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062DAD85" w14:textId="55C0614C" w:rsidR="00AE71B4" w:rsidRPr="00906695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1AA7809B" w14:textId="7F87DCA5" w:rsidR="00AE71B4" w:rsidRPr="00906695" w:rsidRDefault="00AE71B4" w:rsidP="00AE71B4">
      <w:pPr>
        <w:rPr>
          <w:rFonts w:ascii="Letter-join Plus 40" w:hAnsi="Letter-join Plus 40"/>
          <w:sz w:val="24"/>
          <w:szCs w:val="24"/>
        </w:rPr>
      </w:pPr>
    </w:p>
    <w:p w14:paraId="72D5172D" w14:textId="7F50E2F6" w:rsidR="007F5166" w:rsidRPr="00906695" w:rsidRDefault="007C5AFA" w:rsidP="00AE71B4">
      <w:pPr>
        <w:ind w:firstLine="720"/>
        <w:rPr>
          <w:rFonts w:ascii="Letter-join Plus 40" w:hAnsi="Letter-join Plus 40"/>
          <w:sz w:val="24"/>
          <w:szCs w:val="24"/>
        </w:rPr>
      </w:pPr>
      <w:r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3EFCB23" wp14:editId="3EBCCA82">
                <wp:simplePos x="0" y="0"/>
                <wp:positionH relativeFrom="column">
                  <wp:posOffset>-3799205</wp:posOffset>
                </wp:positionH>
                <wp:positionV relativeFrom="paragraph">
                  <wp:posOffset>623570</wp:posOffset>
                </wp:positionV>
                <wp:extent cx="4239260" cy="1743075"/>
                <wp:effectExtent l="19050" t="19050" r="46990" b="47625"/>
                <wp:wrapNone/>
                <wp:docPr id="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9260" cy="1743075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FBD9A7" w14:textId="1F73DE11" w:rsidR="0091093A" w:rsidRPr="00906695" w:rsidRDefault="00B6499B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  <w:t>P.E</w:t>
                            </w:r>
                            <w:r w:rsidR="00B766E2"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  <w:t>- Health Related Exercise and Game Sense</w:t>
                            </w:r>
                          </w:p>
                          <w:p w14:paraId="4216AA8A" w14:textId="7A99579B" w:rsidR="0091093A" w:rsidRPr="00906695" w:rsidRDefault="0091093A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b/>
                                <w:color w:val="000000"/>
                                <w:u w:val="single"/>
                              </w:rPr>
                            </w:pPr>
                          </w:p>
                          <w:p w14:paraId="32708E82" w14:textId="6D18E2D0" w:rsidR="0091093A" w:rsidRPr="00906695" w:rsidRDefault="00B766E2" w:rsidP="00B766E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B766E2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The focus of the learning is to develop dribbling in order to keep control and possession of the ball.</w:t>
                            </w:r>
                            <w:r w:rsidR="0091093A" w:rsidRPr="00906695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 xml:space="preserve"> </w:t>
                            </w:r>
                          </w:p>
                          <w:p w14:paraId="19CA0D0B" w14:textId="1FFB6EC8" w:rsidR="0091093A" w:rsidRPr="00906695" w:rsidRDefault="0091093A" w:rsidP="0091093A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Develop defending</w:t>
                            </w:r>
                          </w:p>
                          <w:p w14:paraId="0BD5ADF9" w14:textId="6EC22757" w:rsidR="0091093A" w:rsidRDefault="0091093A" w:rsidP="0091093A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Develop shooting</w:t>
                            </w:r>
                          </w:p>
                          <w:p w14:paraId="296C3675" w14:textId="2393D027" w:rsidR="00B766E2" w:rsidRPr="00906695" w:rsidRDefault="00B766E2" w:rsidP="00B766E2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  <w:r w:rsidRPr="00B766E2"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  <w:t>The focus of the learning is to understand the functions of the cardiovascular system and how aerobic fitness affects our bodies.</w:t>
                            </w:r>
                          </w:p>
                          <w:p w14:paraId="2C977FAB" w14:textId="1365F595" w:rsidR="0091093A" w:rsidRPr="00906695" w:rsidRDefault="0091093A" w:rsidP="0091093A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  <w:color w:val="000000"/>
                              </w:rPr>
                            </w:pPr>
                          </w:p>
                          <w:p w14:paraId="5D1880CF" w14:textId="77777777" w:rsidR="00B6499B" w:rsidRPr="00906695" w:rsidRDefault="00B6499B" w:rsidP="003C5BCB">
                            <w:pPr>
                              <w:shd w:val="clear" w:color="auto" w:fill="FFFFFF" w:themeFill="background1"/>
                              <w:spacing w:after="0" w:line="240" w:lineRule="auto"/>
                              <w:jc w:val="both"/>
                              <w:rPr>
                                <w:rFonts w:ascii="Letter-join Plus 40" w:hAnsi="Letter-join Plus 40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FCB23" id="_x0000_s1036" style="position:absolute;left:0;text-align:left;margin-left:-299.15pt;margin-top:49.1pt;width:333.8pt;height:137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" fillcolor="white [3201]" strokecolor="#4f81bd [3204]" strokeweight="4.5pt">
                <v:textbox>
                  <w:txbxContent>
                    <w:p w14:paraId="47FBD9A7" w14:textId="1F73DE11" w:rsidR="0091093A" w:rsidRPr="00906695" w:rsidRDefault="00B6499B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  <w:t>P.E</w:t>
                      </w:r>
                      <w:r w:rsidR="00B766E2"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  <w:t>- Health Related Exercise and Game Sense</w:t>
                      </w:r>
                    </w:p>
                    <w:p w14:paraId="4216AA8A" w14:textId="7A99579B" w:rsidR="0091093A" w:rsidRPr="00906695" w:rsidRDefault="0091093A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b/>
                          <w:color w:val="000000"/>
                          <w:u w:val="single"/>
                        </w:rPr>
                      </w:pPr>
                    </w:p>
                    <w:p w14:paraId="32708E82" w14:textId="6D18E2D0" w:rsidR="0091093A" w:rsidRPr="00906695" w:rsidRDefault="00B766E2" w:rsidP="00B766E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B766E2">
                        <w:rPr>
                          <w:rFonts w:ascii="Letter-join Plus 40" w:hAnsi="Letter-join Plus 40" w:cstheme="minorHAnsi"/>
                          <w:color w:val="000000"/>
                        </w:rPr>
                        <w:t>The focus of the learning is to develop dribbling in order to keep control and possession of the ball.</w:t>
                      </w:r>
                      <w:r w:rsidR="0091093A" w:rsidRPr="00906695">
                        <w:rPr>
                          <w:rFonts w:ascii="Letter-join Plus 40" w:hAnsi="Letter-join Plus 40" w:cstheme="minorHAnsi"/>
                          <w:color w:val="000000"/>
                        </w:rPr>
                        <w:t xml:space="preserve"> </w:t>
                      </w:r>
                    </w:p>
                    <w:p w14:paraId="19CA0D0B" w14:textId="1FFB6EC8" w:rsidR="0091093A" w:rsidRPr="00906695" w:rsidRDefault="0091093A" w:rsidP="0091093A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color w:val="000000"/>
                        </w:rPr>
                        <w:t>Develop defending</w:t>
                      </w:r>
                    </w:p>
                    <w:p w14:paraId="0BD5ADF9" w14:textId="6EC22757" w:rsidR="0091093A" w:rsidRDefault="0091093A" w:rsidP="0091093A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color w:val="000000"/>
                        </w:rPr>
                        <w:t>Develop shooting</w:t>
                      </w:r>
                    </w:p>
                    <w:p w14:paraId="296C3675" w14:textId="2393D027" w:rsidR="00B766E2" w:rsidRPr="00906695" w:rsidRDefault="00B766E2" w:rsidP="00B766E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  <w:r w:rsidRPr="00B766E2">
                        <w:rPr>
                          <w:rFonts w:ascii="Letter-join Plus 40" w:hAnsi="Letter-join Plus 40" w:cstheme="minorHAnsi"/>
                          <w:color w:val="000000"/>
                        </w:rPr>
                        <w:t>The focus of the learning is to understand the functions of the cardiovascular system and how aerobic fitness affects our bodies.</w:t>
                      </w:r>
                    </w:p>
                    <w:p w14:paraId="2C977FAB" w14:textId="1365F595" w:rsidR="0091093A" w:rsidRPr="00906695" w:rsidRDefault="0091093A" w:rsidP="0091093A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  <w:color w:val="000000"/>
                        </w:rPr>
                      </w:pPr>
                    </w:p>
                    <w:p w14:paraId="5D1880CF" w14:textId="77777777" w:rsidR="00B6499B" w:rsidRPr="00906695" w:rsidRDefault="00B6499B" w:rsidP="003C5BCB">
                      <w:pPr>
                        <w:shd w:val="clear" w:color="auto" w:fill="FFFFFF" w:themeFill="background1"/>
                        <w:spacing w:after="0" w:line="240" w:lineRule="auto"/>
                        <w:jc w:val="both"/>
                        <w:rPr>
                          <w:rFonts w:ascii="Letter-join Plus 40" w:hAnsi="Letter-join Plus 40"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53C67" w:rsidRPr="00906695">
        <w:rPr>
          <w:rFonts w:ascii="Letter-join Plus 40" w:hAnsi="Letter-join Plus 40"/>
          <w:noProof/>
          <w:highlight w:val="magenta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6E67C8E7" wp14:editId="0405EBE5">
                <wp:simplePos x="0" y="0"/>
                <wp:positionH relativeFrom="column">
                  <wp:posOffset>638084</wp:posOffset>
                </wp:positionH>
                <wp:positionV relativeFrom="paragraph">
                  <wp:posOffset>362131</wp:posOffset>
                </wp:positionV>
                <wp:extent cx="5080000" cy="1994808"/>
                <wp:effectExtent l="19050" t="19050" r="44450" b="43815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80000" cy="1994808"/>
                        </a:xfrm>
                        <a:prstGeom prst="rect">
                          <a:avLst/>
                        </a:prstGeom>
                        <a:ln w="57150"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D5B3ED" w14:textId="0C35E819" w:rsidR="00B6499B" w:rsidRPr="00906695" w:rsidRDefault="00B6499B" w:rsidP="00E979DE">
                            <w:pPr>
                              <w:pStyle w:val="ListParagraph"/>
                              <w:spacing w:after="0"/>
                              <w:ind w:left="360"/>
                              <w:jc w:val="center"/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</w:pPr>
                            <w:r w:rsidRPr="00906695">
                              <w:rPr>
                                <w:rFonts w:ascii="Letter-join Plus 40" w:hAnsi="Letter-join Plus 40" w:cstheme="minorHAnsi"/>
                                <w:b/>
                                <w:u w:val="single"/>
                              </w:rPr>
                              <w:t>Art- Wild Waters</w:t>
                            </w:r>
                          </w:p>
                          <w:p w14:paraId="61999521" w14:textId="77777777" w:rsidR="00B6499B" w:rsidRPr="00906695" w:rsidRDefault="00B6499B" w:rsidP="00E979D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Focus on inspirational artist, observe artwork and discuss techniques.</w:t>
                            </w:r>
                          </w:p>
                          <w:p w14:paraId="09250CFE" w14:textId="36B53AB2" w:rsidR="00B6499B" w:rsidRPr="00906695" w:rsidRDefault="00B6499B" w:rsidP="00E979D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after="0"/>
                              <w:rPr>
                                <w:rFonts w:ascii="Letter-join Plus 40" w:hAnsi="Letter-join Plus 40" w:cstheme="minorHAnsi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Explore feelings, thoughts and emotions</w:t>
                            </w:r>
                          </w:p>
                          <w:p w14:paraId="5F33CCAC" w14:textId="5760FB53" w:rsidR="00B6499B" w:rsidRPr="00906695" w:rsidRDefault="00B6499B" w:rsidP="00E979D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Explore techniques using inspirations artwork and develop a sketch (techniques: tints, colours, textures, shades and tones)</w:t>
                            </w:r>
                          </w:p>
                          <w:p w14:paraId="1A2BEDB8" w14:textId="77777777" w:rsidR="00B6499B" w:rsidRPr="00906695" w:rsidRDefault="00B6499B" w:rsidP="002E7FF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Critique and up level.</w:t>
                            </w:r>
                          </w:p>
                          <w:p w14:paraId="2AD726AF" w14:textId="259AB70A" w:rsidR="00B6499B" w:rsidRPr="00906695" w:rsidRDefault="00B6499B" w:rsidP="002E7FF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Master techniques- creating their own version taking inspiration from the artist.</w:t>
                            </w:r>
                          </w:p>
                          <w:p w14:paraId="0699894F" w14:textId="2D59B2A5" w:rsidR="00B6499B" w:rsidRPr="00906695" w:rsidRDefault="00B6499B" w:rsidP="00E979DE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suppressOverlap/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</w:pPr>
                            <w:r w:rsidRPr="00906695">
                              <w:rPr>
                                <w:rFonts w:ascii="Letter-join Plus 40" w:eastAsia="Calibri" w:hAnsi="Letter-join Plus 40" w:cstheme="minorHAnsi"/>
                                <w:color w:val="000000"/>
                              </w:rPr>
                              <w:t>Evaluate techniques and compare own work with inspirational artist 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67C8E7" id="_x0000_s1037" style="position:absolute;left:0;text-align:left;margin-left:50.25pt;margin-top:28.5pt;width:400pt;height:157.0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" fillcolor="white [3201]" strokecolor="#4f81bd [3204]" strokeweight="4.5pt">
                <v:textbox>
                  <w:txbxContent>
                    <w:p w14:paraId="66D5B3ED" w14:textId="0C35E819" w:rsidR="00B6499B" w:rsidRPr="00906695" w:rsidRDefault="00B6499B" w:rsidP="00E979DE">
                      <w:pPr>
                        <w:pStyle w:val="ListParagraph"/>
                        <w:spacing w:after="0"/>
                        <w:ind w:left="360"/>
                        <w:jc w:val="center"/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</w:pPr>
                      <w:r w:rsidRPr="00906695">
                        <w:rPr>
                          <w:rFonts w:ascii="Letter-join Plus 40" w:hAnsi="Letter-join Plus 40" w:cstheme="minorHAnsi"/>
                          <w:b/>
                          <w:u w:val="single"/>
                        </w:rPr>
                        <w:t>Art- Wild Waters</w:t>
                      </w:r>
                    </w:p>
                    <w:p w14:paraId="61999521" w14:textId="77777777" w:rsidR="00B6499B" w:rsidRPr="00906695" w:rsidRDefault="00B6499B" w:rsidP="00E979D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Focus on inspirational artist, observe artwork and discuss techniques.</w:t>
                      </w:r>
                    </w:p>
                    <w:p w14:paraId="09250CFE" w14:textId="36B53AB2" w:rsidR="00B6499B" w:rsidRPr="00906695" w:rsidRDefault="00B6499B" w:rsidP="00E979D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after="0"/>
                        <w:rPr>
                          <w:rFonts w:ascii="Letter-join Plus 40" w:hAnsi="Letter-join Plus 40" w:cstheme="minorHAnsi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Explore feelings, thoughts and emotions</w:t>
                      </w:r>
                    </w:p>
                    <w:p w14:paraId="5F33CCAC" w14:textId="5760FB53" w:rsidR="00B6499B" w:rsidRPr="00906695" w:rsidRDefault="00B6499B" w:rsidP="00E979D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Explore techniques using inspirations artwork and develop a sketch (techniques: tints, colours, textures, shades and tones)</w:t>
                      </w:r>
                    </w:p>
                    <w:p w14:paraId="1A2BEDB8" w14:textId="77777777" w:rsidR="00B6499B" w:rsidRPr="00906695" w:rsidRDefault="00B6499B" w:rsidP="002E7FF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Critique and up level.</w:t>
                      </w:r>
                    </w:p>
                    <w:p w14:paraId="2AD726AF" w14:textId="259AB70A" w:rsidR="00B6499B" w:rsidRPr="00906695" w:rsidRDefault="00B6499B" w:rsidP="002E7FF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Master techniques- creating their own version taking inspiration from the artist.</w:t>
                      </w:r>
                    </w:p>
                    <w:p w14:paraId="0699894F" w14:textId="2D59B2A5" w:rsidR="00B6499B" w:rsidRPr="00906695" w:rsidRDefault="00B6499B" w:rsidP="00E979DE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suppressOverlap/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</w:pPr>
                      <w:r w:rsidRPr="00906695">
                        <w:rPr>
                          <w:rFonts w:ascii="Letter-join Plus 40" w:eastAsia="Calibri" w:hAnsi="Letter-join Plus 40" w:cstheme="minorHAnsi"/>
                          <w:color w:val="000000"/>
                        </w:rPr>
                        <w:t>Evaluate techniques and compare own work with inspirational artist work.</w:t>
                      </w:r>
                    </w:p>
                  </w:txbxContent>
                </v:textbox>
              </v:rect>
            </w:pict>
          </mc:Fallback>
        </mc:AlternateContent>
      </w:r>
    </w:p>
    <w:sectPr w:rsidR="007F5166" w:rsidRPr="00906695" w:rsidSect="00CC6C62">
      <w:pgSz w:w="23814" w:h="16840" w:code="9"/>
      <w:pgMar w:top="1440" w:right="6090" w:bottom="1843" w:left="63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24706" w14:textId="77777777" w:rsidR="00B6499B" w:rsidRDefault="00B6499B" w:rsidP="00133900">
      <w:pPr>
        <w:spacing w:after="0" w:line="240" w:lineRule="auto"/>
      </w:pPr>
      <w:r>
        <w:separator/>
      </w:r>
    </w:p>
  </w:endnote>
  <w:endnote w:type="continuationSeparator" w:id="0">
    <w:p w14:paraId="048DAFFE" w14:textId="77777777" w:rsidR="00B6499B" w:rsidRDefault="00B6499B" w:rsidP="00133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venir Book">
    <w:altName w:val="Corbel"/>
    <w:charset w:val="00"/>
    <w:family w:val="auto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Letter-join Plus 40">
    <w:altName w:val="Calibri"/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HelveticaNeue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Ligh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CCF5D" w14:textId="77777777" w:rsidR="00B6499B" w:rsidRDefault="00B6499B" w:rsidP="00133900">
      <w:pPr>
        <w:spacing w:after="0" w:line="240" w:lineRule="auto"/>
      </w:pPr>
      <w:r>
        <w:separator/>
      </w:r>
    </w:p>
  </w:footnote>
  <w:footnote w:type="continuationSeparator" w:id="0">
    <w:p w14:paraId="1CBA58C7" w14:textId="77777777" w:rsidR="00B6499B" w:rsidRDefault="00B6499B" w:rsidP="00133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32666"/>
    <w:multiLevelType w:val="hybridMultilevel"/>
    <w:tmpl w:val="B6545B0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23EA"/>
    <w:multiLevelType w:val="hybridMultilevel"/>
    <w:tmpl w:val="0C406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824A5"/>
    <w:multiLevelType w:val="hybridMultilevel"/>
    <w:tmpl w:val="0ACEE582"/>
    <w:lvl w:ilvl="0" w:tplc="DEF852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4E0F90"/>
    <w:multiLevelType w:val="hybridMultilevel"/>
    <w:tmpl w:val="80D00C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97F87"/>
    <w:multiLevelType w:val="hybridMultilevel"/>
    <w:tmpl w:val="87EA873C"/>
    <w:lvl w:ilvl="0" w:tplc="92B4A97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211A573E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55D8D0EA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8E2AA7A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741CB6F8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F858F504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606A4CD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02CEDE6E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C008928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5" w15:restartNumberingAfterBreak="0">
    <w:nsid w:val="147F7E53"/>
    <w:multiLevelType w:val="multilevel"/>
    <w:tmpl w:val="34E80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65CFD"/>
    <w:multiLevelType w:val="multilevel"/>
    <w:tmpl w:val="5504D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6A1E2B"/>
    <w:multiLevelType w:val="hybridMultilevel"/>
    <w:tmpl w:val="15C48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D56CFE"/>
    <w:multiLevelType w:val="multilevel"/>
    <w:tmpl w:val="2C643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5E5FF5"/>
    <w:multiLevelType w:val="hybridMultilevel"/>
    <w:tmpl w:val="1298941A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C047C7"/>
    <w:multiLevelType w:val="hybridMultilevel"/>
    <w:tmpl w:val="BA48E212"/>
    <w:lvl w:ilvl="0" w:tplc="AD28456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9568A"/>
    <w:multiLevelType w:val="hybridMultilevel"/>
    <w:tmpl w:val="49A0CEA4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507BAD"/>
    <w:multiLevelType w:val="hybridMultilevel"/>
    <w:tmpl w:val="037E35D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1329A3"/>
    <w:multiLevelType w:val="hybridMultilevel"/>
    <w:tmpl w:val="2598BE3A"/>
    <w:lvl w:ilvl="0" w:tplc="363AB44C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4C00FA36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93AA7FEE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A267D0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28C257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C0DC4308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ED80F34E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A9A825FA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650015C2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14" w15:restartNumberingAfterBreak="0">
    <w:nsid w:val="256A7D2E"/>
    <w:multiLevelType w:val="hybridMultilevel"/>
    <w:tmpl w:val="563A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443E94"/>
    <w:multiLevelType w:val="hybridMultilevel"/>
    <w:tmpl w:val="CF0CAB4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4D67F0"/>
    <w:multiLevelType w:val="hybridMultilevel"/>
    <w:tmpl w:val="6EB0C18E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310B1D55"/>
    <w:multiLevelType w:val="multilevel"/>
    <w:tmpl w:val="EA4E5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F54144"/>
    <w:multiLevelType w:val="hybridMultilevel"/>
    <w:tmpl w:val="295ABDC0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45404D"/>
    <w:multiLevelType w:val="hybridMultilevel"/>
    <w:tmpl w:val="1BF4CD2A"/>
    <w:lvl w:ilvl="0" w:tplc="280CC72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AD0855"/>
    <w:multiLevelType w:val="multilevel"/>
    <w:tmpl w:val="8BE8B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A27971"/>
    <w:multiLevelType w:val="hybridMultilevel"/>
    <w:tmpl w:val="5C6AD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2551A2"/>
    <w:multiLevelType w:val="multilevel"/>
    <w:tmpl w:val="E93C3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322587"/>
    <w:multiLevelType w:val="hybridMultilevel"/>
    <w:tmpl w:val="E070DBB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731E17"/>
    <w:multiLevelType w:val="hybridMultilevel"/>
    <w:tmpl w:val="40C66816"/>
    <w:lvl w:ilvl="0" w:tplc="6CAEBBC2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A37EB65A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12E8B984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A9968E96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AD668CC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75ACE052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446AFA74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ECA89528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CC0C5EC0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25" w15:restartNumberingAfterBreak="0">
    <w:nsid w:val="45E64392"/>
    <w:multiLevelType w:val="hybridMultilevel"/>
    <w:tmpl w:val="DE783208"/>
    <w:lvl w:ilvl="0" w:tplc="3E20A5C4">
      <w:start w:val="16"/>
      <w:numFmt w:val="bullet"/>
      <w:lvlText w:val="-"/>
      <w:lvlJc w:val="left"/>
      <w:pPr>
        <w:ind w:left="720" w:hanging="360"/>
      </w:pPr>
      <w:rPr>
        <w:rFonts w:ascii="Avenir Book" w:eastAsia="Calibri" w:hAnsi="Avenir Book" w:cs="Arial" w:hint="default"/>
        <w:color w:val="00000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300D4A"/>
    <w:multiLevelType w:val="multilevel"/>
    <w:tmpl w:val="EC2E4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AB3ADD"/>
    <w:multiLevelType w:val="multilevel"/>
    <w:tmpl w:val="DE5AD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E87A1E"/>
    <w:multiLevelType w:val="hybridMultilevel"/>
    <w:tmpl w:val="64E06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4F4AE7"/>
    <w:multiLevelType w:val="multilevel"/>
    <w:tmpl w:val="923EC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2D0170"/>
    <w:multiLevelType w:val="hybridMultilevel"/>
    <w:tmpl w:val="45A2DF5A"/>
    <w:lvl w:ilvl="0" w:tplc="9490E2B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EE3BEB"/>
    <w:multiLevelType w:val="hybridMultilevel"/>
    <w:tmpl w:val="D23AB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696B18"/>
    <w:multiLevelType w:val="hybridMultilevel"/>
    <w:tmpl w:val="75D00852"/>
    <w:lvl w:ilvl="0" w:tplc="A4724EF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Garamond" w:hAnsi="Garamond" w:hint="default"/>
      </w:rPr>
    </w:lvl>
    <w:lvl w:ilvl="1" w:tplc="EC2E63FE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Garamond" w:hAnsi="Garamond" w:hint="default"/>
      </w:rPr>
    </w:lvl>
    <w:lvl w:ilvl="2" w:tplc="9EC8DE70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Garamond" w:hAnsi="Garamond" w:hint="default"/>
      </w:rPr>
    </w:lvl>
    <w:lvl w:ilvl="3" w:tplc="2AB6007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Garamond" w:hAnsi="Garamond" w:hint="default"/>
      </w:rPr>
    </w:lvl>
    <w:lvl w:ilvl="4" w:tplc="B3F8A0CA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Garamond" w:hAnsi="Garamond" w:hint="default"/>
      </w:rPr>
    </w:lvl>
    <w:lvl w:ilvl="5" w:tplc="F28A283C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Garamond" w:hAnsi="Garamond" w:hint="default"/>
      </w:rPr>
    </w:lvl>
    <w:lvl w:ilvl="6" w:tplc="04941256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Garamond" w:hAnsi="Garamond" w:hint="default"/>
      </w:rPr>
    </w:lvl>
    <w:lvl w:ilvl="7" w:tplc="AC04BA5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Garamond" w:hAnsi="Garamond" w:hint="default"/>
      </w:rPr>
    </w:lvl>
    <w:lvl w:ilvl="8" w:tplc="06DC62E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Garamond" w:hAnsi="Garamond" w:hint="default"/>
      </w:rPr>
    </w:lvl>
  </w:abstractNum>
  <w:abstractNum w:abstractNumId="33" w15:restartNumberingAfterBreak="0">
    <w:nsid w:val="6C18198F"/>
    <w:multiLevelType w:val="hybridMultilevel"/>
    <w:tmpl w:val="70EEBE8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C73752"/>
    <w:multiLevelType w:val="hybridMultilevel"/>
    <w:tmpl w:val="482AC4CE"/>
    <w:lvl w:ilvl="0" w:tplc="3544BFA2">
      <w:start w:val="18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3481C"/>
    <w:multiLevelType w:val="hybridMultilevel"/>
    <w:tmpl w:val="F48645A0"/>
    <w:lvl w:ilvl="0" w:tplc="26003B00">
      <w:start w:val="16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10397F"/>
    <w:multiLevelType w:val="hybridMultilevel"/>
    <w:tmpl w:val="FF565368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A64799"/>
    <w:multiLevelType w:val="hybridMultilevel"/>
    <w:tmpl w:val="9D2879E8"/>
    <w:lvl w:ilvl="0" w:tplc="DEF852A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8067A7"/>
    <w:multiLevelType w:val="hybridMultilevel"/>
    <w:tmpl w:val="6596B406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BA200F"/>
    <w:multiLevelType w:val="multilevel"/>
    <w:tmpl w:val="3C50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D40550B"/>
    <w:multiLevelType w:val="hybridMultilevel"/>
    <w:tmpl w:val="9E64FBAC"/>
    <w:lvl w:ilvl="0" w:tplc="52AE59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D46E96"/>
    <w:multiLevelType w:val="hybridMultilevel"/>
    <w:tmpl w:val="24D2D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E018E4"/>
    <w:multiLevelType w:val="hybridMultilevel"/>
    <w:tmpl w:val="4FBE8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856230">
    <w:abstractNumId w:val="0"/>
  </w:num>
  <w:num w:numId="2" w16cid:durableId="1691562565">
    <w:abstractNumId w:val="18"/>
  </w:num>
  <w:num w:numId="3" w16cid:durableId="640235190">
    <w:abstractNumId w:val="40"/>
  </w:num>
  <w:num w:numId="4" w16cid:durableId="944776103">
    <w:abstractNumId w:val="38"/>
  </w:num>
  <w:num w:numId="5" w16cid:durableId="876964943">
    <w:abstractNumId w:val="23"/>
  </w:num>
  <w:num w:numId="6" w16cid:durableId="1092052017">
    <w:abstractNumId w:val="15"/>
  </w:num>
  <w:num w:numId="7" w16cid:durableId="1528786914">
    <w:abstractNumId w:val="12"/>
  </w:num>
  <w:num w:numId="8" w16cid:durableId="1300304705">
    <w:abstractNumId w:val="9"/>
  </w:num>
  <w:num w:numId="9" w16cid:durableId="1517496383">
    <w:abstractNumId w:val="33"/>
  </w:num>
  <w:num w:numId="10" w16cid:durableId="1294364085">
    <w:abstractNumId w:val="19"/>
  </w:num>
  <w:num w:numId="11" w16cid:durableId="2034376758">
    <w:abstractNumId w:val="36"/>
  </w:num>
  <w:num w:numId="12" w16cid:durableId="2125228475">
    <w:abstractNumId w:val="10"/>
  </w:num>
  <w:num w:numId="13" w16cid:durableId="1348679236">
    <w:abstractNumId w:val="3"/>
  </w:num>
  <w:num w:numId="14" w16cid:durableId="793913681">
    <w:abstractNumId w:val="41"/>
  </w:num>
  <w:num w:numId="15" w16cid:durableId="832722199">
    <w:abstractNumId w:val="31"/>
  </w:num>
  <w:num w:numId="16" w16cid:durableId="1866599796">
    <w:abstractNumId w:val="16"/>
  </w:num>
  <w:num w:numId="17" w16cid:durableId="1316489976">
    <w:abstractNumId w:val="26"/>
  </w:num>
  <w:num w:numId="18" w16cid:durableId="1052850974">
    <w:abstractNumId w:val="20"/>
  </w:num>
  <w:num w:numId="19" w16cid:durableId="1665738508">
    <w:abstractNumId w:val="8"/>
  </w:num>
  <w:num w:numId="20" w16cid:durableId="1071805621">
    <w:abstractNumId w:val="39"/>
  </w:num>
  <w:num w:numId="21" w16cid:durableId="580142800">
    <w:abstractNumId w:val="5"/>
  </w:num>
  <w:num w:numId="22" w16cid:durableId="66193978">
    <w:abstractNumId w:val="6"/>
  </w:num>
  <w:num w:numId="23" w16cid:durableId="369647428">
    <w:abstractNumId w:val="22"/>
  </w:num>
  <w:num w:numId="24" w16cid:durableId="1144664056">
    <w:abstractNumId w:val="17"/>
  </w:num>
  <w:num w:numId="25" w16cid:durableId="607810928">
    <w:abstractNumId w:val="27"/>
  </w:num>
  <w:num w:numId="26" w16cid:durableId="784735468">
    <w:abstractNumId w:val="29"/>
  </w:num>
  <w:num w:numId="27" w16cid:durableId="801923858">
    <w:abstractNumId w:val="7"/>
  </w:num>
  <w:num w:numId="28" w16cid:durableId="1050298349">
    <w:abstractNumId w:val="37"/>
  </w:num>
  <w:num w:numId="29" w16cid:durableId="982275888">
    <w:abstractNumId w:val="2"/>
  </w:num>
  <w:num w:numId="30" w16cid:durableId="1178428292">
    <w:abstractNumId w:val="1"/>
  </w:num>
  <w:num w:numId="31" w16cid:durableId="718020786">
    <w:abstractNumId w:val="42"/>
  </w:num>
  <w:num w:numId="32" w16cid:durableId="355084292">
    <w:abstractNumId w:val="34"/>
  </w:num>
  <w:num w:numId="33" w16cid:durableId="910119994">
    <w:abstractNumId w:val="30"/>
  </w:num>
  <w:num w:numId="34" w16cid:durableId="1797749049">
    <w:abstractNumId w:val="13"/>
  </w:num>
  <w:num w:numId="35" w16cid:durableId="272979054">
    <w:abstractNumId w:val="24"/>
  </w:num>
  <w:num w:numId="36" w16cid:durableId="1470585229">
    <w:abstractNumId w:val="32"/>
  </w:num>
  <w:num w:numId="37" w16cid:durableId="1471290854">
    <w:abstractNumId w:val="4"/>
  </w:num>
  <w:num w:numId="38" w16cid:durableId="1690790204">
    <w:abstractNumId w:val="25"/>
  </w:num>
  <w:num w:numId="39" w16cid:durableId="441582548">
    <w:abstractNumId w:val="35"/>
  </w:num>
  <w:num w:numId="40" w16cid:durableId="152458391">
    <w:abstractNumId w:val="14"/>
  </w:num>
  <w:num w:numId="41" w16cid:durableId="894582876">
    <w:abstractNumId w:val="21"/>
  </w:num>
  <w:num w:numId="42" w16cid:durableId="1606570478">
    <w:abstractNumId w:val="28"/>
  </w:num>
  <w:num w:numId="43" w16cid:durableId="49037767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900"/>
    <w:rsid w:val="00036CAB"/>
    <w:rsid w:val="000521CD"/>
    <w:rsid w:val="00057BA0"/>
    <w:rsid w:val="000605FE"/>
    <w:rsid w:val="00072779"/>
    <w:rsid w:val="00074A6F"/>
    <w:rsid w:val="00074D6A"/>
    <w:rsid w:val="000820EE"/>
    <w:rsid w:val="00097039"/>
    <w:rsid w:val="000A3C1A"/>
    <w:rsid w:val="000A7FB9"/>
    <w:rsid w:val="000B5DC9"/>
    <w:rsid w:val="000C715E"/>
    <w:rsid w:val="000F3573"/>
    <w:rsid w:val="001212D6"/>
    <w:rsid w:val="00124DEA"/>
    <w:rsid w:val="00133900"/>
    <w:rsid w:val="001A6778"/>
    <w:rsid w:val="001B47C7"/>
    <w:rsid w:val="001B71E2"/>
    <w:rsid w:val="001D44A3"/>
    <w:rsid w:val="001F1E9E"/>
    <w:rsid w:val="002134E8"/>
    <w:rsid w:val="00222E69"/>
    <w:rsid w:val="0023071B"/>
    <w:rsid w:val="00232B69"/>
    <w:rsid w:val="00236A7C"/>
    <w:rsid w:val="002554E4"/>
    <w:rsid w:val="0028169C"/>
    <w:rsid w:val="002D63B6"/>
    <w:rsid w:val="002E7FFC"/>
    <w:rsid w:val="002F1B74"/>
    <w:rsid w:val="00333B61"/>
    <w:rsid w:val="003578FD"/>
    <w:rsid w:val="00362B08"/>
    <w:rsid w:val="003A53BF"/>
    <w:rsid w:val="003A5AC5"/>
    <w:rsid w:val="003C5BCB"/>
    <w:rsid w:val="003D67D4"/>
    <w:rsid w:val="003E0AFC"/>
    <w:rsid w:val="00405EC5"/>
    <w:rsid w:val="0040735A"/>
    <w:rsid w:val="0041324B"/>
    <w:rsid w:val="00415B02"/>
    <w:rsid w:val="00475C9A"/>
    <w:rsid w:val="00476C1D"/>
    <w:rsid w:val="004847CE"/>
    <w:rsid w:val="00485D07"/>
    <w:rsid w:val="004879ED"/>
    <w:rsid w:val="004A45BB"/>
    <w:rsid w:val="004A4E5D"/>
    <w:rsid w:val="004A6D18"/>
    <w:rsid w:val="004B3912"/>
    <w:rsid w:val="004C60D6"/>
    <w:rsid w:val="004D4F24"/>
    <w:rsid w:val="004F0107"/>
    <w:rsid w:val="004F3E55"/>
    <w:rsid w:val="004F49A4"/>
    <w:rsid w:val="005003C9"/>
    <w:rsid w:val="005225E5"/>
    <w:rsid w:val="00523CDD"/>
    <w:rsid w:val="005540E1"/>
    <w:rsid w:val="005575B6"/>
    <w:rsid w:val="005632FE"/>
    <w:rsid w:val="005870F8"/>
    <w:rsid w:val="00594DCB"/>
    <w:rsid w:val="00596184"/>
    <w:rsid w:val="005A27A4"/>
    <w:rsid w:val="005B0660"/>
    <w:rsid w:val="005B092A"/>
    <w:rsid w:val="005D015F"/>
    <w:rsid w:val="005E3EF4"/>
    <w:rsid w:val="005E40E7"/>
    <w:rsid w:val="005F3074"/>
    <w:rsid w:val="00603AC1"/>
    <w:rsid w:val="006278C8"/>
    <w:rsid w:val="00646C30"/>
    <w:rsid w:val="00655060"/>
    <w:rsid w:val="006617F5"/>
    <w:rsid w:val="006778FA"/>
    <w:rsid w:val="00683D3E"/>
    <w:rsid w:val="006976EE"/>
    <w:rsid w:val="006A2BD5"/>
    <w:rsid w:val="006A38EA"/>
    <w:rsid w:val="006B47FA"/>
    <w:rsid w:val="006D3C7B"/>
    <w:rsid w:val="006D43A3"/>
    <w:rsid w:val="006E2B65"/>
    <w:rsid w:val="006E3051"/>
    <w:rsid w:val="00701A6C"/>
    <w:rsid w:val="00702809"/>
    <w:rsid w:val="007332BF"/>
    <w:rsid w:val="00734DF6"/>
    <w:rsid w:val="007368CF"/>
    <w:rsid w:val="00745EAB"/>
    <w:rsid w:val="007858DF"/>
    <w:rsid w:val="007B1632"/>
    <w:rsid w:val="007B2D05"/>
    <w:rsid w:val="007C21A2"/>
    <w:rsid w:val="007C41DE"/>
    <w:rsid w:val="007C5AFA"/>
    <w:rsid w:val="007D1290"/>
    <w:rsid w:val="007F5166"/>
    <w:rsid w:val="00835F16"/>
    <w:rsid w:val="00844850"/>
    <w:rsid w:val="00867068"/>
    <w:rsid w:val="00881723"/>
    <w:rsid w:val="008977AA"/>
    <w:rsid w:val="008D7915"/>
    <w:rsid w:val="008F7AA2"/>
    <w:rsid w:val="00906695"/>
    <w:rsid w:val="0091093A"/>
    <w:rsid w:val="009909E7"/>
    <w:rsid w:val="00991D17"/>
    <w:rsid w:val="009A0BFA"/>
    <w:rsid w:val="009A3FC6"/>
    <w:rsid w:val="009C07E9"/>
    <w:rsid w:val="009F2E63"/>
    <w:rsid w:val="00A03DA1"/>
    <w:rsid w:val="00A05777"/>
    <w:rsid w:val="00A14983"/>
    <w:rsid w:val="00A67D43"/>
    <w:rsid w:val="00A70AE9"/>
    <w:rsid w:val="00A7782E"/>
    <w:rsid w:val="00A80773"/>
    <w:rsid w:val="00AB20C7"/>
    <w:rsid w:val="00AB505F"/>
    <w:rsid w:val="00AD135E"/>
    <w:rsid w:val="00AE1898"/>
    <w:rsid w:val="00AE71B4"/>
    <w:rsid w:val="00AF7C8C"/>
    <w:rsid w:val="00B00736"/>
    <w:rsid w:val="00B028C4"/>
    <w:rsid w:val="00B06E76"/>
    <w:rsid w:val="00B241DC"/>
    <w:rsid w:val="00B6499B"/>
    <w:rsid w:val="00B766E2"/>
    <w:rsid w:val="00BA1348"/>
    <w:rsid w:val="00BD2897"/>
    <w:rsid w:val="00BF4050"/>
    <w:rsid w:val="00C11271"/>
    <w:rsid w:val="00C3778E"/>
    <w:rsid w:val="00C570E3"/>
    <w:rsid w:val="00C60F13"/>
    <w:rsid w:val="00CA4DBF"/>
    <w:rsid w:val="00CA5DB6"/>
    <w:rsid w:val="00CC57D5"/>
    <w:rsid w:val="00CC6C62"/>
    <w:rsid w:val="00D00899"/>
    <w:rsid w:val="00D1089F"/>
    <w:rsid w:val="00D1290E"/>
    <w:rsid w:val="00D333CB"/>
    <w:rsid w:val="00D53C67"/>
    <w:rsid w:val="00D56BB6"/>
    <w:rsid w:val="00D7059F"/>
    <w:rsid w:val="00D740D0"/>
    <w:rsid w:val="00D974A1"/>
    <w:rsid w:val="00DA4DE2"/>
    <w:rsid w:val="00DA76B0"/>
    <w:rsid w:val="00DB0BA2"/>
    <w:rsid w:val="00E120FC"/>
    <w:rsid w:val="00E25AF2"/>
    <w:rsid w:val="00E57204"/>
    <w:rsid w:val="00E93807"/>
    <w:rsid w:val="00E979DE"/>
    <w:rsid w:val="00EA0D50"/>
    <w:rsid w:val="00EC1365"/>
    <w:rsid w:val="00EE3D01"/>
    <w:rsid w:val="00EF603C"/>
    <w:rsid w:val="00F03B26"/>
    <w:rsid w:val="00F15115"/>
    <w:rsid w:val="00F43F02"/>
    <w:rsid w:val="00F445EA"/>
    <w:rsid w:val="00F63127"/>
    <w:rsid w:val="00FD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9F81F"/>
  <w15:docId w15:val="{819F2D2C-B8DE-4383-85CC-E6011FDA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BB6"/>
  </w:style>
  <w:style w:type="paragraph" w:styleId="Heading1">
    <w:name w:val="heading 1"/>
    <w:basedOn w:val="Normal"/>
    <w:link w:val="Heading1Char"/>
    <w:uiPriority w:val="9"/>
    <w:qFormat/>
    <w:rsid w:val="001B47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390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3900"/>
  </w:style>
  <w:style w:type="paragraph" w:styleId="Footer">
    <w:name w:val="footer"/>
    <w:basedOn w:val="Normal"/>
    <w:link w:val="FooterChar"/>
    <w:uiPriority w:val="99"/>
    <w:unhideWhenUsed/>
    <w:rsid w:val="001339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3900"/>
  </w:style>
  <w:style w:type="paragraph" w:styleId="BalloonText">
    <w:name w:val="Balloon Text"/>
    <w:basedOn w:val="Normal"/>
    <w:link w:val="BalloonTextChar"/>
    <w:uiPriority w:val="99"/>
    <w:semiHidden/>
    <w:unhideWhenUsed/>
    <w:rsid w:val="00D70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5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059F"/>
    <w:pPr>
      <w:ind w:left="720"/>
      <w:contextualSpacing/>
    </w:pPr>
  </w:style>
  <w:style w:type="paragraph" w:customStyle="1" w:styleId="Default">
    <w:name w:val="Default"/>
    <w:rsid w:val="00701A6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oWBullet1">
    <w:name w:val="SoWBullet1"/>
    <w:rsid w:val="00745EAB"/>
    <w:pPr>
      <w:widowControl w:val="0"/>
      <w:tabs>
        <w:tab w:val="left" w:pos="170"/>
        <w:tab w:val="left" w:pos="360"/>
      </w:tabs>
      <w:spacing w:after="0" w:line="240" w:lineRule="exact"/>
      <w:ind w:left="170" w:hanging="170"/>
    </w:pPr>
    <w:rPr>
      <w:rFonts w:ascii="Arial" w:eastAsia="Times New Roman" w:hAnsi="Arial" w:cs="Times New Roman"/>
      <w:color w:val="000000"/>
      <w:kern w:val="16"/>
      <w:sz w:val="16"/>
      <w:szCs w:val="20"/>
      <w:lang w:eastAsia="en-US"/>
    </w:rPr>
  </w:style>
  <w:style w:type="table" w:styleId="TableGrid">
    <w:name w:val="Table Grid"/>
    <w:basedOn w:val="TableNormal"/>
    <w:uiPriority w:val="39"/>
    <w:rsid w:val="003E0AF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E71B4"/>
    <w:rPr>
      <w:i/>
      <w:iCs/>
    </w:rPr>
  </w:style>
  <w:style w:type="paragraph" w:customStyle="1" w:styleId="Pa3">
    <w:name w:val="Pa3"/>
    <w:basedOn w:val="Default"/>
    <w:next w:val="Default"/>
    <w:uiPriority w:val="99"/>
    <w:rsid w:val="000F3573"/>
    <w:pPr>
      <w:spacing w:line="201" w:lineRule="atLeast"/>
    </w:pPr>
    <w:rPr>
      <w:rFonts w:ascii="Roboto" w:eastAsiaTheme="minorEastAsia" w:hAnsi="Roboto" w:cstheme="minorBidi"/>
      <w:color w:val="auto"/>
    </w:rPr>
  </w:style>
  <w:style w:type="character" w:customStyle="1" w:styleId="A2">
    <w:name w:val="A2"/>
    <w:uiPriority w:val="99"/>
    <w:rsid w:val="000F3573"/>
    <w:rPr>
      <w:rFonts w:cs="Roboto"/>
      <w:b/>
      <w:bCs/>
      <w:color w:val="000000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0820EE"/>
    <w:pPr>
      <w:widowControl w:val="0"/>
      <w:autoSpaceDE w:val="0"/>
      <w:autoSpaceDN w:val="0"/>
      <w:spacing w:after="0" w:line="240" w:lineRule="auto"/>
      <w:ind w:left="79"/>
    </w:pPr>
    <w:rPr>
      <w:rFonts w:ascii="Arial" w:eastAsia="Arial" w:hAnsi="Arial" w:cs="Arial"/>
      <w:lang w:eastAsia="en-US"/>
    </w:rPr>
  </w:style>
  <w:style w:type="paragraph" w:customStyle="1" w:styleId="Pa8">
    <w:name w:val="Pa8"/>
    <w:basedOn w:val="Normal"/>
    <w:next w:val="Normal"/>
    <w:uiPriority w:val="99"/>
    <w:rsid w:val="000820EE"/>
    <w:pPr>
      <w:autoSpaceDE w:val="0"/>
      <w:autoSpaceDN w:val="0"/>
      <w:adjustRightInd w:val="0"/>
      <w:spacing w:after="0" w:line="24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1">
    <w:name w:val="A1"/>
    <w:uiPriority w:val="99"/>
    <w:rsid w:val="000820EE"/>
    <w:rPr>
      <w:color w:val="000000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B47C7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Valued Acer Customer</dc:creator>
  <cp:lastModifiedBy>Carrie-Anne Courtney</cp:lastModifiedBy>
  <cp:revision>3</cp:revision>
  <cp:lastPrinted>2022-01-09T16:16:00Z</cp:lastPrinted>
  <dcterms:created xsi:type="dcterms:W3CDTF">2026-07-13T13:10:00Z</dcterms:created>
  <dcterms:modified xsi:type="dcterms:W3CDTF">2026-09-16T16:19:00Z</dcterms:modified>
</cp:coreProperties>
</file>