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56D5B4AE" w:rsidR="00133900" w:rsidRPr="00133900" w:rsidRDefault="005244AC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56DDF4C7">
                <wp:simplePos x="0" y="0"/>
                <wp:positionH relativeFrom="column">
                  <wp:posOffset>649136</wp:posOffset>
                </wp:positionH>
                <wp:positionV relativeFrom="paragraph">
                  <wp:posOffset>-508883</wp:posOffset>
                </wp:positionV>
                <wp:extent cx="5092700" cy="1852653"/>
                <wp:effectExtent l="19050" t="19050" r="31750" b="3365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185265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61719" w14:textId="6400F844" w:rsidR="001A21E3" w:rsidRPr="00F51830" w:rsidRDefault="001A21E3" w:rsidP="001A21E3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b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  <w:b/>
                                <w:u w:val="single"/>
                              </w:rPr>
                              <w:t>History</w:t>
                            </w:r>
                          </w:p>
                          <w:p w14:paraId="08BAF1D5" w14:textId="4697C60F" w:rsidR="002A47CC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hAnsi="Letter-join Plus 40" w:cstheme="minorHAnsi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 xml:space="preserve">To understand the terms ‘invade’ and ‘settle’ and to place the Romans on a timeline. </w:t>
                            </w:r>
                          </w:p>
                          <w:p w14:paraId="412021BC" w14:textId="794F3104" w:rsidR="002A47CC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find out why and how the Romans successfully invaded Britain</w:t>
                            </w:r>
                          </w:p>
                          <w:p w14:paraId="3AFA3190" w14:textId="27602EC3" w:rsidR="00316060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find out who was in Britain when the Romans invaded and learn about their way of life</w:t>
                            </w:r>
                          </w:p>
                          <w:p w14:paraId="7D5A2443" w14:textId="77777777" w:rsidR="002A47CC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explore who Boudica was from different points of view</w:t>
                            </w:r>
                          </w:p>
                          <w:p w14:paraId="58818F0F" w14:textId="5AF149AC" w:rsidR="002A47CC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find out about the results of Boudica’s revolt</w:t>
                            </w:r>
                          </w:p>
                          <w:p w14:paraId="640DAE93" w14:textId="2315A0C0" w:rsidR="002A47CC" w:rsidRPr="00F51830" w:rsidRDefault="002A47CC" w:rsidP="001A21E3">
                            <w:pPr>
                              <w:pStyle w:val="NoSpacing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find out about life in Roman 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1.1pt;margin-top:-40.05pt;width:401pt;height:145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" fillcolor="white [3201]" strokecolor="#4f81bd [3204]" strokeweight="4.5pt">
                <v:textbox>
                  <w:txbxContent>
                    <w:p w14:paraId="47961719" w14:textId="6400F844" w:rsidR="001A21E3" w:rsidRPr="00F51830" w:rsidRDefault="001A21E3" w:rsidP="001A21E3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b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/>
                          <w:b/>
                          <w:u w:val="single"/>
                        </w:rPr>
                        <w:t>History</w:t>
                      </w:r>
                    </w:p>
                    <w:p w14:paraId="08BAF1D5" w14:textId="4697C60F" w:rsidR="002A47CC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hAnsi="Letter-join Plus 40" w:cstheme="minorHAnsi"/>
                          <w:color w:val="00B050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 xml:space="preserve">To understand the terms ‘invade’ and ‘settle’ and to place the Romans on a timeline. </w:t>
                      </w:r>
                    </w:p>
                    <w:p w14:paraId="412021BC" w14:textId="794F3104" w:rsidR="002A47CC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find out why and how the Romans successfully invaded Britain</w:t>
                      </w:r>
                    </w:p>
                    <w:p w14:paraId="3AFA3190" w14:textId="27602EC3" w:rsidR="00316060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find out who was in Britain when the Romans invaded and learn about their way of life</w:t>
                      </w:r>
                    </w:p>
                    <w:p w14:paraId="7D5A2443" w14:textId="77777777" w:rsidR="002A47CC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explore who Boudica was from different points of view</w:t>
                      </w:r>
                    </w:p>
                    <w:p w14:paraId="58818F0F" w14:textId="5AF149AC" w:rsidR="002A47CC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find out about the results of Boudica’s revolt</w:t>
                      </w:r>
                    </w:p>
                    <w:p w14:paraId="640DAE93" w14:textId="2315A0C0" w:rsidR="002A47CC" w:rsidRPr="00F51830" w:rsidRDefault="002A47CC" w:rsidP="001A21E3">
                      <w:pPr>
                        <w:pStyle w:val="NoSpacing"/>
                        <w:numPr>
                          <w:ilvl w:val="0"/>
                          <w:numId w:val="16"/>
                        </w:numPr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find out about life in Roman Britain</w:t>
                      </w: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5E2B179A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7B9D0" w14:textId="77777777" w:rsidR="00F413CE" w:rsidRPr="00F51830" w:rsidRDefault="00316060" w:rsidP="00F413CE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 w:rsidR="00F413CE"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 Light</w:t>
                            </w:r>
                          </w:p>
                          <w:p w14:paraId="1CD686B5" w14:textId="77777777" w:rsidR="00F413CE" w:rsidRPr="00F51830" w:rsidRDefault="00F413CE" w:rsidP="00F413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F51830">
                              <w:rPr>
                                <w:rFonts w:ascii="Letter-join Plus 40" w:eastAsia="Calibri" w:hAnsi="Letter-join Plus 40" w:cstheme="minorHAnsi"/>
                              </w:rPr>
                              <w:t>To recognise sources of light and what only reflects light.</w:t>
                            </w:r>
                          </w:p>
                          <w:p w14:paraId="6CFA9B87" w14:textId="77777777" w:rsidR="00F413CE" w:rsidRPr="00F51830" w:rsidRDefault="00F413CE" w:rsidP="00F413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F51830">
                              <w:rPr>
                                <w:rFonts w:ascii="Letter-join Plus 40" w:eastAsia="Calibri" w:hAnsi="Letter-join Plus 40" w:cstheme="minorHAnsi"/>
                              </w:rPr>
                              <w:t>To classify objects into translucent, transparent and opaque objects.</w:t>
                            </w:r>
                          </w:p>
                          <w:p w14:paraId="652D78B6" w14:textId="77777777" w:rsidR="00F413CE" w:rsidRPr="00F51830" w:rsidRDefault="00F413CE" w:rsidP="00F413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F51830">
                              <w:rPr>
                                <w:rFonts w:ascii="Letter-join Plus 40" w:eastAsia="Calibri" w:hAnsi="Letter-join Plus 40" w:cstheme="minorHAnsi"/>
                              </w:rPr>
                              <w:t>To explain how shadows are made and why they change shape or size.</w:t>
                            </w:r>
                          </w:p>
                          <w:p w14:paraId="1C7CC2E6" w14:textId="77777777" w:rsidR="00F413CE" w:rsidRPr="00F51830" w:rsidRDefault="00F413CE" w:rsidP="00F413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120"/>
                              <w:ind w:left="426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To understand the dangers associated with the sun and how to protect our eyes from the sun. </w:t>
                            </w:r>
                          </w:p>
                          <w:p w14:paraId="3055465D" w14:textId="7285C79D" w:rsidR="00316060" w:rsidRPr="00F51830" w:rsidRDefault="00316060" w:rsidP="00F413CE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" fillcolor="white [3201]" strokecolor="#4f81bd [3204]" strokeweight="4.5pt">
                <v:textbox>
                  <w:txbxContent>
                    <w:p w14:paraId="1147B9D0" w14:textId="77777777" w:rsidR="00F413CE" w:rsidRPr="00F51830" w:rsidRDefault="00316060" w:rsidP="00F413CE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 w:rsidR="00F413CE"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: Light</w:t>
                      </w:r>
                    </w:p>
                    <w:p w14:paraId="1CD686B5" w14:textId="77777777" w:rsidR="00F413CE" w:rsidRPr="00F51830" w:rsidRDefault="00F413CE" w:rsidP="00F413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F51830">
                        <w:rPr>
                          <w:rFonts w:ascii="Letter-join Plus 40" w:eastAsia="Calibri" w:hAnsi="Letter-join Plus 40" w:cstheme="minorHAnsi"/>
                        </w:rPr>
                        <w:t>To recognise sources of light and what only reflects light.</w:t>
                      </w:r>
                    </w:p>
                    <w:p w14:paraId="6CFA9B87" w14:textId="77777777" w:rsidR="00F413CE" w:rsidRPr="00F51830" w:rsidRDefault="00F413CE" w:rsidP="00F413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F51830">
                        <w:rPr>
                          <w:rFonts w:ascii="Letter-join Plus 40" w:eastAsia="Calibri" w:hAnsi="Letter-join Plus 40" w:cstheme="minorHAnsi"/>
                        </w:rPr>
                        <w:t>To classify objects into translucent, transparent and opaque objects.</w:t>
                      </w:r>
                    </w:p>
                    <w:p w14:paraId="652D78B6" w14:textId="77777777" w:rsidR="00F413CE" w:rsidRPr="00F51830" w:rsidRDefault="00F413CE" w:rsidP="00F413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F51830">
                        <w:rPr>
                          <w:rFonts w:ascii="Letter-join Plus 40" w:eastAsia="Calibri" w:hAnsi="Letter-join Plus 40" w:cstheme="minorHAnsi"/>
                        </w:rPr>
                        <w:t>To explain how shadows are made and why they change shape or size.</w:t>
                      </w:r>
                    </w:p>
                    <w:p w14:paraId="1C7CC2E6" w14:textId="77777777" w:rsidR="00F413CE" w:rsidRPr="00F51830" w:rsidRDefault="00F413CE" w:rsidP="00F413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120"/>
                        <w:ind w:left="426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Calibri" w:hAnsi="Letter-join Plus 40" w:cstheme="minorHAnsi"/>
                        </w:rPr>
                        <w:t xml:space="preserve">To understand the dangers associated with the sun and how to protect our eyes from the sun. </w:t>
                      </w:r>
                    </w:p>
                    <w:p w14:paraId="3055465D" w14:textId="7285C79D" w:rsidR="00316060" w:rsidRPr="00F51830" w:rsidRDefault="00316060" w:rsidP="00F413CE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Calibri" w:hAnsi="Letter-join Plus 40" w:cstheme="minorHAns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316060" w:rsidRPr="00F51830" w:rsidRDefault="00316060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6F5BF76B" w14:textId="77777777" w:rsidR="00316060" w:rsidRPr="00F51830" w:rsidRDefault="00316060" w:rsidP="00C9117B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734EDC1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 xml:space="preserve">Length and Perimeter </w:t>
                            </w:r>
                          </w:p>
                          <w:p w14:paraId="5491ECE3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-</w:t>
                            </w:r>
                            <w:proofErr w:type="gramStart"/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Comparing ,</w:t>
                            </w:r>
                            <w:proofErr w:type="gramEnd"/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 adding and subtracting lengths. </w:t>
                            </w:r>
                          </w:p>
                          <w:p w14:paraId="7D39B041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-Measure and calculate perimeter.</w:t>
                            </w:r>
                          </w:p>
                          <w:p w14:paraId="292BAE1E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-Measure in cm, mm and m. </w:t>
                            </w:r>
                          </w:p>
                          <w:p w14:paraId="0BC37C29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 xml:space="preserve">-Learn about equivalent lengths. </w:t>
                            </w:r>
                          </w:p>
                          <w:p w14:paraId="657EDA67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Fractions</w:t>
                            </w:r>
                          </w:p>
                          <w:p w14:paraId="4E8D9362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-Understand denominators of unit fractions.</w:t>
                            </w:r>
                          </w:p>
                          <w:p w14:paraId="285BFB02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-Understand the numerator of the non-unit fraction. </w:t>
                            </w:r>
                          </w:p>
                          <w:p w14:paraId="6BB93E7C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-Compare and order unit fractions. </w:t>
                            </w:r>
                          </w:p>
                          <w:p w14:paraId="3C9F152E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-Learn about fractions and scales. </w:t>
                            </w:r>
                          </w:p>
                          <w:p w14:paraId="3DFC628C" w14:textId="77777777" w:rsidR="00F413CE" w:rsidRPr="00F51830" w:rsidRDefault="00F413CE" w:rsidP="00F413C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-Learn about equivalent fractions on a bar model and a number line.  </w:t>
                            </w:r>
                          </w:p>
                          <w:p w14:paraId="3F8AB455" w14:textId="77777777" w:rsidR="00F413CE" w:rsidRPr="00F51830" w:rsidRDefault="00F413CE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7B2B34A" w14:textId="2A52A4D8" w:rsidR="00316060" w:rsidRPr="00F51830" w:rsidRDefault="00316060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u w:val="single"/>
                              </w:rPr>
                              <w:t>Fractions</w:t>
                            </w:r>
                          </w:p>
                          <w:p w14:paraId="2FF7383A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understand the denominators of unit fractions.</w:t>
                            </w:r>
                          </w:p>
                          <w:p w14:paraId="60DD1E8E" w14:textId="34B57285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compare and order unit fractions.</w:t>
                            </w:r>
                          </w:p>
                          <w:p w14:paraId="1DEA0661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understand the numerators of non-unit fractions.</w:t>
                            </w:r>
                          </w:p>
                          <w:p w14:paraId="3F196038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To understand the whole.</w:t>
                            </w:r>
                          </w:p>
                          <w:p w14:paraId="14103ABE" w14:textId="2FF758E0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To use equivalent fractions on a number line.</w:t>
                            </w:r>
                          </w:p>
                          <w:p w14:paraId="4DAA3967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To use </w:t>
                            </w:r>
                            <w:r w:rsidRPr="00F51830">
                              <w:rPr>
                                <w:rFonts w:ascii="Letter-join Plus 40" w:hAnsi="Letter-join Plus 40"/>
                              </w:rPr>
                              <w:t>e</w:t>
                            </w: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quivalent fractions as bar models.</w:t>
                            </w:r>
                          </w:p>
                          <w:p w14:paraId="4328F49C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hAnsi="Letter-join Plus 40"/>
                                <w:b/>
                                <w:u w:val="single"/>
                              </w:rPr>
                            </w:pPr>
                          </w:p>
                          <w:p w14:paraId="7595EF74" w14:textId="77777777" w:rsidR="00316060" w:rsidRPr="00F51830" w:rsidRDefault="00316060" w:rsidP="00FC42E5">
                            <w:pPr>
                              <w:pStyle w:val="NoSpacing"/>
                              <w:rPr>
                                <w:rFonts w:ascii="Letter-join Plus 40" w:eastAsia="Times New Roman" w:hAnsi="Letter-join Plus 40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" fillcolor="white [3201]" strokecolor="#4f81bd [3204]" strokeweight="4.5pt">
                <v:textbox>
                  <w:txbxContent>
                    <w:p w14:paraId="52542DC5" w14:textId="4F6B9D33" w:rsidR="00316060" w:rsidRPr="00F51830" w:rsidRDefault="00316060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6F5BF76B" w14:textId="77777777" w:rsidR="00316060" w:rsidRPr="00F51830" w:rsidRDefault="00316060" w:rsidP="00C9117B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734EDC1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 xml:space="preserve">Length and Perimeter </w:t>
                      </w:r>
                    </w:p>
                    <w:p w14:paraId="5491ECE3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Cs/>
                        </w:rPr>
                        <w:t xml:space="preserve">-Comparing , adding and subtracting lengths. </w:t>
                      </w:r>
                    </w:p>
                    <w:p w14:paraId="7D39B041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Cs/>
                        </w:rPr>
                        <w:t>-Measure and calculate perimeter.</w:t>
                      </w:r>
                    </w:p>
                    <w:p w14:paraId="292BAE1E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Cs/>
                        </w:rPr>
                        <w:t xml:space="preserve">-Measure in cm, mm and m. </w:t>
                      </w:r>
                    </w:p>
                    <w:p w14:paraId="0BC37C29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Cs/>
                        </w:rPr>
                        <w:t xml:space="preserve">-Learn about equivalent lengths. </w:t>
                      </w:r>
                    </w:p>
                    <w:p w14:paraId="657EDA67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Fractions</w:t>
                      </w:r>
                    </w:p>
                    <w:p w14:paraId="4E8D9362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-Understand denominators of unit fractions.</w:t>
                      </w:r>
                    </w:p>
                    <w:p w14:paraId="285BFB02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-Understand the numerator of the non-unit fraction. </w:t>
                      </w:r>
                    </w:p>
                    <w:p w14:paraId="6BB93E7C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-Compare and order unit fractions. </w:t>
                      </w:r>
                    </w:p>
                    <w:p w14:paraId="3C9F152E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-Learn about fractions and scales. </w:t>
                      </w:r>
                    </w:p>
                    <w:p w14:paraId="3DFC628C" w14:textId="77777777" w:rsidR="00F413CE" w:rsidRPr="00F51830" w:rsidRDefault="00F413CE" w:rsidP="00F413C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-Learn about equivalent fractions on a bar model and a number line.  </w:t>
                      </w:r>
                    </w:p>
                    <w:p w14:paraId="3F8AB455" w14:textId="77777777" w:rsidR="00F413CE" w:rsidRPr="00F51830" w:rsidRDefault="00F413CE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</w:p>
                    <w:p w14:paraId="07B2B34A" w14:textId="2A52A4D8" w:rsidR="00316060" w:rsidRPr="00F51830" w:rsidRDefault="00316060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bCs/>
                          <w:u w:val="single"/>
                        </w:rPr>
                        <w:t>Fractions</w:t>
                      </w:r>
                    </w:p>
                    <w:p w14:paraId="2FF7383A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understand the denominators of unit fractions.</w:t>
                      </w:r>
                    </w:p>
                    <w:p w14:paraId="60DD1E8E" w14:textId="34B57285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compare and order unit fractions.</w:t>
                      </w:r>
                    </w:p>
                    <w:p w14:paraId="1DEA0661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understand the numerators of non-unit fractions.</w:t>
                      </w:r>
                    </w:p>
                    <w:p w14:paraId="3F196038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To understand the whole.</w:t>
                      </w:r>
                    </w:p>
                    <w:p w14:paraId="14103ABE" w14:textId="2FF758E0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To use equivalent fractions on a number line.</w:t>
                      </w:r>
                    </w:p>
                    <w:p w14:paraId="4DAA3967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To use </w:t>
                      </w:r>
                      <w:r w:rsidRPr="00F51830">
                        <w:rPr>
                          <w:rFonts w:ascii="Letter-join Plus 40" w:hAnsi="Letter-join Plus 40"/>
                        </w:rPr>
                        <w:t>e</w:t>
                      </w:r>
                      <w:r w:rsidRPr="00F51830">
                        <w:rPr>
                          <w:rFonts w:ascii="Letter-join Plus 40" w:hAnsi="Letter-join Plus 40" w:cstheme="minorHAnsi"/>
                        </w:rPr>
                        <w:t>quivalent fractions as bar models.</w:t>
                      </w:r>
                    </w:p>
                    <w:p w14:paraId="4328F49C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hAnsi="Letter-join Plus 40"/>
                          <w:b/>
                          <w:u w:val="single"/>
                        </w:rPr>
                      </w:pPr>
                    </w:p>
                    <w:p w14:paraId="7595EF74" w14:textId="77777777" w:rsidR="00316060" w:rsidRPr="00F51830" w:rsidRDefault="00316060" w:rsidP="00FC42E5">
                      <w:pPr>
                        <w:pStyle w:val="NoSpacing"/>
                        <w:rPr>
                          <w:rFonts w:ascii="Letter-join Plus 40" w:eastAsia="Times New Roman" w:hAnsi="Letter-join Plus 40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257E185C" w:rsidR="00133900" w:rsidRPr="00133900" w:rsidRDefault="00133900" w:rsidP="00133900"/>
    <w:p w14:paraId="5741D4E1" w14:textId="3D526DCC" w:rsidR="00133900" w:rsidRPr="00133900" w:rsidRDefault="00133900" w:rsidP="00133900"/>
    <w:p w14:paraId="13909235" w14:textId="47C48547" w:rsidR="00133900" w:rsidRPr="00133900" w:rsidRDefault="001A21E3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347A7B1">
                <wp:simplePos x="0" y="0"/>
                <wp:positionH relativeFrom="column">
                  <wp:posOffset>1773603</wp:posOffset>
                </wp:positionH>
                <wp:positionV relativeFrom="paragraph">
                  <wp:posOffset>129076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16BF7C4D" w:rsidR="00316060" w:rsidRPr="00057BA0" w:rsidRDefault="00316060" w:rsidP="00057BA0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40"/>
                                <w:szCs w:val="28"/>
                              </w:rPr>
                              <w:t>Spring 2</w:t>
                            </w:r>
                          </w:p>
                          <w:p w14:paraId="7EA6F224" w14:textId="77777777" w:rsidR="00316060" w:rsidRPr="00057BA0" w:rsidRDefault="00316060" w:rsidP="00057BA0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57BA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752BDFFB" w14:textId="79E7852E" w:rsidR="00316060" w:rsidRPr="00057BA0" w:rsidRDefault="00316060" w:rsidP="00057BA0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40"/>
                                <w:szCs w:val="28"/>
                              </w:rPr>
                              <w:t xml:space="preserve">Roman rule </w:t>
                            </w:r>
                          </w:p>
                          <w:p w14:paraId="6A9F390B" w14:textId="77777777" w:rsidR="00316060" w:rsidRPr="006976EE" w:rsidRDefault="00316060" w:rsidP="006976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29" style="position:absolute;margin-left:139.65pt;margin-top:10.15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" fillcolor="white [3201]" strokecolor="black [3200]" strokeweight="4.5pt">
                <v:textbox>
                  <w:txbxContent>
                    <w:p w14:paraId="2D1ED744" w14:textId="16BF7C4D" w:rsidR="00316060" w:rsidRPr="00057BA0" w:rsidRDefault="00316060" w:rsidP="00057BA0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sz w:val="40"/>
                          <w:szCs w:val="28"/>
                        </w:rPr>
                        <w:t>Spring 2</w:t>
                      </w:r>
                    </w:p>
                    <w:p w14:paraId="7EA6F224" w14:textId="77777777" w:rsidR="00316060" w:rsidRPr="00057BA0" w:rsidRDefault="00316060" w:rsidP="00057BA0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057BA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752BDFFB" w14:textId="79E7852E" w:rsidR="00316060" w:rsidRPr="00057BA0" w:rsidRDefault="00316060" w:rsidP="00057BA0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sz w:val="40"/>
                          <w:szCs w:val="28"/>
                        </w:rPr>
                        <w:t xml:space="preserve">Roman rule </w:t>
                      </w:r>
                    </w:p>
                    <w:p w14:paraId="6A9F390B" w14:textId="77777777" w:rsidR="00316060" w:rsidRPr="006976EE" w:rsidRDefault="00316060" w:rsidP="006976E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4EA05E0B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03D8F1F5" w:rsidR="00316060" w:rsidRPr="00F51830" w:rsidRDefault="00316060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Computer components.  </w:t>
                            </w:r>
                          </w:p>
                          <w:p w14:paraId="7D848A6B" w14:textId="77777777" w:rsidR="00316060" w:rsidRPr="00F51830" w:rsidRDefault="00316060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5F8D4C9" w14:textId="54ABDCAA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</w:rPr>
                              <w:t>To recognise basic inputs and outputs of a computer</w:t>
                            </w:r>
                            <w:proofErr w:type="gramStart"/>
                            <w:r w:rsidRPr="00F51830">
                              <w:rPr>
                                <w:rFonts w:ascii="Letter-join Plus 40" w:eastAsia="Roboto" w:hAnsi="Letter-join Plus 40" w:cstheme="minorHAnsi"/>
                              </w:rPr>
                              <w:t>. .</w:t>
                            </w:r>
                            <w:proofErr w:type="gramEnd"/>
                          </w:p>
                          <w:p w14:paraId="75A49814" w14:textId="1F2EE740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</w:rPr>
                              <w:t>To decompose a laptop</w:t>
                            </w:r>
                          </w:p>
                          <w:p w14:paraId="03EFD118" w14:textId="4E8B4782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understand purpose of computer parts. </w:t>
                            </w:r>
                          </w:p>
                          <w:p w14:paraId="6D738616" w14:textId="428DD783" w:rsidR="00316060" w:rsidRPr="00F51830" w:rsidRDefault="00316060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decompose a table computer.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30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" fillcolor="white [3201]" strokecolor="#4f81bd [3204]" strokeweight="4.5pt">
                <v:textbox>
                  <w:txbxContent>
                    <w:p w14:paraId="6A5D78B6" w14:textId="03D8F1F5" w:rsidR="00316060" w:rsidRPr="00F51830" w:rsidRDefault="00316060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Computer components.  </w:t>
                      </w:r>
                    </w:p>
                    <w:p w14:paraId="7D848A6B" w14:textId="77777777" w:rsidR="00316060" w:rsidRPr="00F51830" w:rsidRDefault="00316060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5F8D4C9" w14:textId="54ABDCAA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</w:rPr>
                        <w:t>To recognise basic inputs and outputs of a computer. .</w:t>
                      </w:r>
                    </w:p>
                    <w:p w14:paraId="75A49814" w14:textId="1F2EE740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</w:rPr>
                        <w:t>To decompose a laptop</w:t>
                      </w:r>
                    </w:p>
                    <w:p w14:paraId="03EFD118" w14:textId="4E8B4782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</w:rPr>
                        <w:t xml:space="preserve">To understand purpose of computer parts. </w:t>
                      </w:r>
                    </w:p>
                    <w:p w14:paraId="6D738616" w14:textId="428DD783" w:rsidR="00316060" w:rsidRPr="00F51830" w:rsidRDefault="00316060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</w:rPr>
                        <w:t xml:space="preserve">To decompose a table computer. </w:t>
                      </w:r>
                    </w:p>
                  </w:txbxContent>
                </v:textbox>
              </v:rect>
            </w:pict>
          </mc:Fallback>
        </mc:AlternateContent>
      </w:r>
    </w:p>
    <w:p w14:paraId="516DAE5E" w14:textId="354020C1" w:rsidR="005575B6" w:rsidRPr="002A47CC" w:rsidRDefault="005575B6" w:rsidP="002A47CC">
      <w:pPr>
        <w:shd w:val="clear" w:color="auto" w:fill="FFFFFF" w:themeFill="background1"/>
        <w:tabs>
          <w:tab w:val="left" w:pos="7545"/>
        </w:tabs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5B6D01AF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7FE673EE" w:rsidR="004F49A4" w:rsidRDefault="00782DDC" w:rsidP="00133900">
      <w:r>
        <w:rPr>
          <w:noProof/>
        </w:rPr>
        <w:drawing>
          <wp:anchor distT="0" distB="0" distL="114300" distR="114300" simplePos="0" relativeHeight="251641343" behindDoc="1" locked="0" layoutInCell="1" allowOverlap="1" wp14:anchorId="187A4E29" wp14:editId="36AFB912">
            <wp:simplePos x="0" y="0"/>
            <wp:positionH relativeFrom="column">
              <wp:posOffset>677545</wp:posOffset>
            </wp:positionH>
            <wp:positionV relativeFrom="paragraph">
              <wp:posOffset>121285</wp:posOffset>
            </wp:positionV>
            <wp:extent cx="790575" cy="972820"/>
            <wp:effectExtent l="0" t="0" r="9525" b="0"/>
            <wp:wrapTight wrapText="bothSides">
              <wp:wrapPolygon edited="0">
                <wp:start x="0" y="0"/>
                <wp:lineTo x="0" y="21149"/>
                <wp:lineTo x="21340" y="21149"/>
                <wp:lineTo x="2134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B81CD4" w14:textId="19107C87" w:rsidR="00133900" w:rsidRPr="00133900" w:rsidRDefault="00F413CE" w:rsidP="00133900">
      <w:r>
        <w:rPr>
          <w:noProof/>
        </w:rPr>
        <w:drawing>
          <wp:anchor distT="0" distB="0" distL="114300" distR="114300" simplePos="0" relativeHeight="251677184" behindDoc="0" locked="0" layoutInCell="1" allowOverlap="1" wp14:anchorId="1179A555" wp14:editId="750A8664">
            <wp:simplePos x="0" y="0"/>
            <wp:positionH relativeFrom="page">
              <wp:posOffset>5419725</wp:posOffset>
            </wp:positionH>
            <wp:positionV relativeFrom="paragraph">
              <wp:posOffset>83820</wp:posOffset>
            </wp:positionV>
            <wp:extent cx="3609975" cy="1895327"/>
            <wp:effectExtent l="95250" t="76200" r="85725" b="981710"/>
            <wp:wrapNone/>
            <wp:docPr id="1" name="Picture 1" descr="The Roman Calend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oman Calenda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895327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3698E0" w14:textId="3D838EF9" w:rsidR="004F49A4" w:rsidRDefault="004F49A4" w:rsidP="004F49A4"/>
    <w:p w14:paraId="4C93BB7E" w14:textId="6029DF1E" w:rsidR="005575B6" w:rsidRDefault="002A47CC" w:rsidP="004F49A4">
      <w:pPr>
        <w:rPr>
          <w:b/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699A9975">
                <wp:simplePos x="0" y="0"/>
                <wp:positionH relativeFrom="column">
                  <wp:posOffset>-3725545</wp:posOffset>
                </wp:positionH>
                <wp:positionV relativeFrom="paragraph">
                  <wp:posOffset>396875</wp:posOffset>
                </wp:positionV>
                <wp:extent cx="4191000" cy="1733798"/>
                <wp:effectExtent l="19050" t="19050" r="38100" b="381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73379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CCFC4" w14:textId="7B1D85E8" w:rsidR="00E822D6" w:rsidRPr="00F51830" w:rsidRDefault="00316060" w:rsidP="00E822D6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French: </w:t>
                            </w:r>
                            <w:r w:rsidR="00E822D6" w:rsidRPr="00F51830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Travel to a French speaking country</w:t>
                            </w:r>
                          </w:p>
                          <w:p w14:paraId="505E6A6F" w14:textId="3A9EF6E5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 xml:space="preserve">Understand </w:t>
                            </w:r>
                            <w:proofErr w:type="gramStart"/>
                            <w:r w:rsidRPr="00F51830">
                              <w:rPr>
                                <w:rFonts w:ascii="Letter-join Plus 40" w:hAnsi="Letter-join Plus 40"/>
                              </w:rPr>
                              <w:t>where  French</w:t>
                            </w:r>
                            <w:proofErr w:type="gramEnd"/>
                            <w:r w:rsidRPr="00F51830">
                              <w:rPr>
                                <w:rFonts w:ascii="Letter-join Plus 40" w:hAnsi="Letter-join Plus 40"/>
                              </w:rPr>
                              <w:t xml:space="preserve">  is spoken in the world</w:t>
                            </w:r>
                          </w:p>
                          <w:p w14:paraId="3CF87BE0" w14:textId="2D5A88DE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 xml:space="preserve">Review the concept of </w:t>
                            </w:r>
                            <w:proofErr w:type="spellStart"/>
                            <w:r w:rsidRPr="00F51830">
                              <w:rPr>
                                <w:rFonts w:ascii="Letter-join Plus 40" w:hAnsi="Letter-join Plus 40"/>
                              </w:rPr>
                              <w:t>francophonie</w:t>
                            </w:r>
                            <w:proofErr w:type="spellEnd"/>
                          </w:p>
                          <w:p w14:paraId="0FFC43E6" w14:textId="77777777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Revisit the weather sentences previously learnt</w:t>
                            </w:r>
                          </w:p>
                          <w:p w14:paraId="571D43FD" w14:textId="77777777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Present the typical weather in these countries</w:t>
                            </w:r>
                          </w:p>
                          <w:p w14:paraId="35AFADEB" w14:textId="05810376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</w:rPr>
                              <w:t>Notice that definite / indefinite article changes to gender of noun</w:t>
                            </w:r>
                          </w:p>
                          <w:p w14:paraId="0AFDE830" w14:textId="416E6D6E" w:rsidR="00E822D6" w:rsidRPr="00F51830" w:rsidRDefault="00E822D6" w:rsidP="00E822D6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Practise the words for modes of transport</w:t>
                            </w:r>
                          </w:p>
                          <w:p w14:paraId="49C13CA6" w14:textId="77777777" w:rsidR="00E822D6" w:rsidRPr="00F51830" w:rsidRDefault="00E822D6" w:rsidP="00E822D6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15408386" w14:textId="77777777" w:rsidR="00E822D6" w:rsidRDefault="00E822D6" w:rsidP="00E822D6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Say a few simple sentences expressing ways to travel</w:t>
                            </w:r>
                          </w:p>
                          <w:p w14:paraId="67026FA3" w14:textId="77777777" w:rsidR="00E822D6" w:rsidRDefault="00E822D6" w:rsidP="00E822D6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75E07B5" w14:textId="6381B6C0" w:rsidR="00E822D6" w:rsidRDefault="00E822D6" w:rsidP="00E822D6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Associate the mode of transport to a country we want to travel to</w:t>
                            </w:r>
                          </w:p>
                          <w:p w14:paraId="36A714A9" w14:textId="77777777" w:rsidR="00E822D6" w:rsidRDefault="00E822D6" w:rsidP="00E822D6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377CDDF5" w14:textId="77777777" w:rsidR="00316060" w:rsidRDefault="00316060" w:rsidP="00316060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749B091" w14:textId="77777777" w:rsidR="00316060" w:rsidRDefault="00316060" w:rsidP="0031606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B356848" w14:textId="77777777" w:rsidR="00316060" w:rsidRPr="00A03DA1" w:rsidRDefault="00316060" w:rsidP="00193DB3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316060" w:rsidRDefault="00316060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316060" w:rsidRPr="00A80773" w:rsidRDefault="00316060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3.35pt;margin-top:31.25pt;width:330pt;height:136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" fillcolor="white [3201]" strokecolor="#4f81bd [3204]" strokeweight="4.5pt">
                <v:textbox>
                  <w:txbxContent>
                    <w:p w14:paraId="5A1CCFC4" w14:textId="7B1D85E8" w:rsidR="00E822D6" w:rsidRPr="00F51830" w:rsidRDefault="00316060" w:rsidP="00E822D6">
                      <w:pPr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 xml:space="preserve">French: </w:t>
                      </w:r>
                      <w:r w:rsidR="00E822D6" w:rsidRPr="00F51830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Travel to a French speaking country</w:t>
                      </w:r>
                    </w:p>
                    <w:p w14:paraId="505E6A6F" w14:textId="3A9EF6E5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Understand where  French  is spoken in the world</w:t>
                      </w:r>
                    </w:p>
                    <w:p w14:paraId="3CF87BE0" w14:textId="2D5A88DE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Review the concept of francophonie</w:t>
                      </w:r>
                    </w:p>
                    <w:p w14:paraId="0FFC43E6" w14:textId="77777777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Revisit the weather sentences previously learnt</w:t>
                      </w:r>
                    </w:p>
                    <w:p w14:paraId="571D43FD" w14:textId="77777777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Present the typical weather in these countries</w:t>
                      </w:r>
                    </w:p>
                    <w:p w14:paraId="35AFADEB" w14:textId="05810376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/>
                        </w:rPr>
                      </w:pPr>
                      <w:r w:rsidRPr="00F51830">
                        <w:rPr>
                          <w:rFonts w:ascii="Letter-join Plus 40" w:hAnsi="Letter-join Plus 40"/>
                        </w:rPr>
                        <w:t>Notice that definite / indefinite article changes to gender of noun</w:t>
                      </w:r>
                    </w:p>
                    <w:p w14:paraId="0AFDE830" w14:textId="416E6D6E" w:rsidR="00E822D6" w:rsidRPr="00F51830" w:rsidRDefault="00E822D6" w:rsidP="00E822D6">
                      <w:pPr>
                        <w:pStyle w:val="NoSpacing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Practise the words for modes of transport</w:t>
                      </w:r>
                    </w:p>
                    <w:p w14:paraId="49C13CA6" w14:textId="77777777" w:rsidR="00E822D6" w:rsidRPr="00F51830" w:rsidRDefault="00E822D6" w:rsidP="00E822D6">
                      <w:pPr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15408386" w14:textId="77777777" w:rsidR="00E822D6" w:rsidRDefault="00E822D6" w:rsidP="00E822D6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Say a few simple sentences expressing ways to travel</w:t>
                      </w:r>
                    </w:p>
                    <w:p w14:paraId="67026FA3" w14:textId="77777777" w:rsidR="00E822D6" w:rsidRDefault="00E822D6" w:rsidP="00E822D6">
                      <w:pPr>
                        <w:rPr>
                          <w:rFonts w:cstheme="minorHAnsi"/>
                        </w:rPr>
                      </w:pPr>
                    </w:p>
                    <w:p w14:paraId="375E07B5" w14:textId="6381B6C0" w:rsidR="00E822D6" w:rsidRDefault="00E822D6" w:rsidP="00E822D6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Associate the mode of transport to a country we want to travel to</w:t>
                      </w:r>
                    </w:p>
                    <w:p w14:paraId="36A714A9" w14:textId="77777777" w:rsidR="00E822D6" w:rsidRDefault="00E822D6" w:rsidP="00E822D6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377CDDF5" w14:textId="77777777" w:rsidR="00316060" w:rsidRDefault="00316060" w:rsidP="00316060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749B091" w14:textId="77777777" w:rsidR="00316060" w:rsidRDefault="00316060" w:rsidP="00316060">
                      <w:pPr>
                        <w:rPr>
                          <w:rFonts w:cstheme="minorHAnsi"/>
                        </w:rPr>
                      </w:pPr>
                    </w:p>
                    <w:p w14:paraId="2B356848" w14:textId="77777777" w:rsidR="00316060" w:rsidRPr="00A03DA1" w:rsidRDefault="00316060" w:rsidP="00193DB3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14:paraId="417C0BED" w14:textId="77777777" w:rsidR="00316060" w:rsidRDefault="00316060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316060" w:rsidRPr="00A80773" w:rsidRDefault="00316060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39FA0A7E">
                <wp:simplePos x="0" y="0"/>
                <wp:positionH relativeFrom="column">
                  <wp:posOffset>5922645</wp:posOffset>
                </wp:positionH>
                <wp:positionV relativeFrom="paragraph">
                  <wp:posOffset>261620</wp:posOffset>
                </wp:positionV>
                <wp:extent cx="4921250" cy="1350335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2401F0" w14:textId="6D0D826A" w:rsidR="00316060" w:rsidRPr="00F51830" w:rsidRDefault="00316060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Music: Composition and scales  </w:t>
                            </w:r>
                          </w:p>
                          <w:p w14:paraId="0ACF75C4" w14:textId="07D88EDE" w:rsidR="00316060" w:rsidRPr="00F51830" w:rsidRDefault="00316060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use musical language to describe feel of the music. </w:t>
                            </w:r>
                          </w:p>
                          <w:p w14:paraId="278AC0F7" w14:textId="453A9C66" w:rsidR="00316060" w:rsidRPr="00F51830" w:rsidRDefault="00316060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learn about the music of the world.</w:t>
                            </w:r>
                          </w:p>
                          <w:p w14:paraId="1BDBFCF3" w14:textId="3B58155A" w:rsidR="00316060" w:rsidRPr="00F51830" w:rsidRDefault="00316060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play a pentatonic melody. </w:t>
                            </w:r>
                          </w:p>
                          <w:p w14:paraId="4C995B34" w14:textId="13DB87E5" w:rsidR="00316060" w:rsidRPr="00F51830" w:rsidRDefault="00316060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write and perform a pentatonic melody. </w:t>
                            </w:r>
                          </w:p>
                          <w:p w14:paraId="5223C946" w14:textId="4F56BAD1" w:rsidR="00316060" w:rsidRPr="00F51830" w:rsidRDefault="00316060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perform a group composition</w:t>
                            </w:r>
                            <w:proofErr w:type="gramStart"/>
                            <w:r w:rsidRPr="00F51830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. .</w:t>
                            </w:r>
                            <w:proofErr w:type="gramEnd"/>
                          </w:p>
                          <w:p w14:paraId="22A940B3" w14:textId="77777777" w:rsidR="00316060" w:rsidRPr="00B96AC9" w:rsidRDefault="00316060" w:rsidP="007C5AFA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316060" w:rsidRPr="00B96AC9" w:rsidRDefault="00316060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316060" w:rsidRPr="00A80773" w:rsidRDefault="00316060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6.35pt;margin-top:20.6pt;width:387.5pt;height:106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" fillcolor="white [3201]" strokecolor="#4f81bd [3204]" strokeweight="4.5pt">
                <v:textbox>
                  <w:txbxContent>
                    <w:p w14:paraId="112401F0" w14:textId="6D0D826A" w:rsidR="00316060" w:rsidRPr="00F51830" w:rsidRDefault="00316060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Music: Composition and scales  </w:t>
                      </w:r>
                    </w:p>
                    <w:p w14:paraId="0ACF75C4" w14:textId="07D88EDE" w:rsidR="00316060" w:rsidRPr="00F51830" w:rsidRDefault="00316060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use musical language to describe feel of the music. </w:t>
                      </w:r>
                    </w:p>
                    <w:p w14:paraId="278AC0F7" w14:textId="453A9C66" w:rsidR="00316060" w:rsidRPr="00F51830" w:rsidRDefault="00316060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learn about the music of the world.</w:t>
                      </w:r>
                    </w:p>
                    <w:p w14:paraId="1BDBFCF3" w14:textId="3B58155A" w:rsidR="00316060" w:rsidRPr="00F51830" w:rsidRDefault="00316060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play a pentatonic melody. </w:t>
                      </w:r>
                    </w:p>
                    <w:p w14:paraId="4C995B34" w14:textId="13DB87E5" w:rsidR="00316060" w:rsidRPr="00F51830" w:rsidRDefault="00316060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write and perform a pentatonic melody. </w:t>
                      </w:r>
                    </w:p>
                    <w:p w14:paraId="5223C946" w14:textId="4F56BAD1" w:rsidR="00316060" w:rsidRPr="00F51830" w:rsidRDefault="00316060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perform a group composition. .</w:t>
                      </w:r>
                    </w:p>
                    <w:p w14:paraId="22A940B3" w14:textId="77777777" w:rsidR="00316060" w:rsidRPr="00B96AC9" w:rsidRDefault="00316060" w:rsidP="007C5AFA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316060" w:rsidRPr="00B96AC9" w:rsidRDefault="00316060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316060" w:rsidRPr="00A80773" w:rsidRDefault="00316060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47CE"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2AE110EA" w:rsidR="005575B6" w:rsidRPr="005575B6" w:rsidRDefault="005575B6" w:rsidP="005575B6">
      <w:pPr>
        <w:rPr>
          <w:sz w:val="24"/>
          <w:szCs w:val="24"/>
        </w:rPr>
      </w:pPr>
    </w:p>
    <w:p w14:paraId="5F6652A1" w14:textId="70E1D5B9" w:rsidR="005575B6" w:rsidRPr="005575B6" w:rsidRDefault="005575B6" w:rsidP="005575B6">
      <w:pPr>
        <w:rPr>
          <w:sz w:val="24"/>
          <w:szCs w:val="24"/>
        </w:rPr>
      </w:pPr>
    </w:p>
    <w:p w14:paraId="737CE55E" w14:textId="3C7F4154" w:rsidR="005575B6" w:rsidRPr="00AD135E" w:rsidRDefault="005575B6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19784328" w14:textId="086615D5" w:rsidR="00AE71B4" w:rsidRDefault="00AE71B4" w:rsidP="005575B6">
      <w:pPr>
        <w:rPr>
          <w:sz w:val="24"/>
          <w:szCs w:val="24"/>
        </w:rPr>
      </w:pPr>
    </w:p>
    <w:p w14:paraId="54CC9302" w14:textId="07F426ED" w:rsidR="00AE71B4" w:rsidRPr="00AE71B4" w:rsidRDefault="009A47F8" w:rsidP="00AE71B4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256" behindDoc="0" locked="0" layoutInCell="1" allowOverlap="1" wp14:anchorId="4E8D76CA" wp14:editId="0CECD741">
            <wp:simplePos x="0" y="0"/>
            <wp:positionH relativeFrom="column">
              <wp:posOffset>9774555</wp:posOffset>
            </wp:positionH>
            <wp:positionV relativeFrom="paragraph">
              <wp:posOffset>551180</wp:posOffset>
            </wp:positionV>
            <wp:extent cx="886460" cy="1238250"/>
            <wp:effectExtent l="0" t="0" r="8890" b="0"/>
            <wp:wrapThrough wrapText="bothSides">
              <wp:wrapPolygon edited="0">
                <wp:start x="0" y="0"/>
                <wp:lineTo x="0" y="21268"/>
                <wp:lineTo x="21352" y="21268"/>
                <wp:lineTo x="21352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47CC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66F0B854">
                <wp:simplePos x="0" y="0"/>
                <wp:positionH relativeFrom="column">
                  <wp:posOffset>677545</wp:posOffset>
                </wp:positionH>
                <wp:positionV relativeFrom="paragraph">
                  <wp:posOffset>28575</wp:posOffset>
                </wp:positionV>
                <wp:extent cx="5080000" cy="2093196"/>
                <wp:effectExtent l="19050" t="19050" r="44450" b="4064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093196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77777777" w:rsidR="00316060" w:rsidRPr="00F51830" w:rsidRDefault="00316060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Christianity</w:t>
                            </w:r>
                          </w:p>
                          <w:p w14:paraId="28657B35" w14:textId="6BC915E3" w:rsidR="00316060" w:rsidRPr="00F51830" w:rsidRDefault="00316060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Easter-Forgiveness</w:t>
                            </w:r>
                          </w:p>
                          <w:p w14:paraId="59BDBE4F" w14:textId="0DF33E6E" w:rsidR="00316060" w:rsidRPr="00F51830" w:rsidRDefault="00316060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Salvation/Gospel </w:t>
                            </w:r>
                          </w:p>
                          <w:p w14:paraId="03B23EA0" w14:textId="19C7AF5C" w:rsidR="00316060" w:rsidRPr="00F51830" w:rsidRDefault="00316060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51830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is good about Good Friday?</w:t>
                            </w:r>
                          </w:p>
                          <w:p w14:paraId="0142684F" w14:textId="68D0C8E2" w:rsidR="00316060" w:rsidRPr="00F51830" w:rsidRDefault="00316060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Discus and understand the story of Easter Sunday and the Last Supper and its significance.</w:t>
                            </w:r>
                          </w:p>
                          <w:p w14:paraId="7F5108F0" w14:textId="05AD5082" w:rsidR="00316060" w:rsidRPr="00F51830" w:rsidRDefault="00316060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Understand the events of Good Friday and what a crucifix is. </w:t>
                            </w:r>
                          </w:p>
                          <w:p w14:paraId="1B7A4BFE" w14:textId="5648D265" w:rsidR="00316060" w:rsidRPr="00F51830" w:rsidRDefault="00316060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Explore why people call it Good Friday. </w:t>
                            </w:r>
                          </w:p>
                          <w:p w14:paraId="42BC560A" w14:textId="33CCFFDB" w:rsidR="00316060" w:rsidRPr="00D53C67" w:rsidRDefault="00316060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cstheme="minorHAnsi"/>
                                <w:b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To demonstrate love and gratitude to people who are special to them</w:t>
                            </w:r>
                            <w:r>
                              <w:rPr>
                                <w:rFonts w:cstheme="minorHAnsi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3" style="position:absolute;margin-left:53.35pt;margin-top:2.25pt;width:400pt;height:164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" fillcolor="white [3201]" strokecolor="#4f81bd [3204]" strokeweight="4.5pt">
                <v:textbox>
                  <w:txbxContent>
                    <w:p w14:paraId="1113C2B0" w14:textId="77777777" w:rsidR="00316060" w:rsidRPr="00F51830" w:rsidRDefault="00316060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Christianity</w:t>
                      </w:r>
                    </w:p>
                    <w:p w14:paraId="28657B35" w14:textId="6BC915E3" w:rsidR="00316060" w:rsidRPr="00F51830" w:rsidRDefault="00316060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Easter-Forgiveness</w:t>
                      </w:r>
                    </w:p>
                    <w:p w14:paraId="59BDBE4F" w14:textId="0DF33E6E" w:rsidR="00316060" w:rsidRPr="00F51830" w:rsidRDefault="00316060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Salvation/Gospel </w:t>
                      </w:r>
                    </w:p>
                    <w:p w14:paraId="03B23EA0" w14:textId="19C7AF5C" w:rsidR="00316060" w:rsidRPr="00F51830" w:rsidRDefault="00316060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51830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is good about Good Friday?</w:t>
                      </w:r>
                    </w:p>
                    <w:p w14:paraId="0142684F" w14:textId="68D0C8E2" w:rsidR="00316060" w:rsidRPr="00F51830" w:rsidRDefault="00316060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Discus and understand the story of Easter Sunday and the Last Supper and its significance.</w:t>
                      </w:r>
                    </w:p>
                    <w:p w14:paraId="7F5108F0" w14:textId="05AD5082" w:rsidR="00316060" w:rsidRPr="00F51830" w:rsidRDefault="00316060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Understand the events of Good Friday and what a crucifix is. </w:t>
                      </w:r>
                    </w:p>
                    <w:p w14:paraId="1B7A4BFE" w14:textId="5648D265" w:rsidR="00316060" w:rsidRPr="00F51830" w:rsidRDefault="00316060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Explore why people call it Good Friday. </w:t>
                      </w:r>
                    </w:p>
                    <w:p w14:paraId="42BC560A" w14:textId="33CCFFDB" w:rsidR="00316060" w:rsidRPr="00D53C67" w:rsidRDefault="00316060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cstheme="minorHAnsi"/>
                          <w:b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To demonstrate love and gratitude to people who are special to them</w:t>
                      </w:r>
                      <w:r>
                        <w:rPr>
                          <w:rFonts w:cstheme="minorHAnsi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 w:rsidR="002A47CC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23BC3AF7">
                <wp:simplePos x="0" y="0"/>
                <wp:positionH relativeFrom="column">
                  <wp:posOffset>5887720</wp:posOffset>
                </wp:positionH>
                <wp:positionV relativeFrom="paragraph">
                  <wp:posOffset>214630</wp:posOffset>
                </wp:positionV>
                <wp:extent cx="4940300" cy="4251960"/>
                <wp:effectExtent l="19050" t="19050" r="31750" b="3429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25196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D46EB" w14:textId="0CB17804" w:rsidR="00316060" w:rsidRDefault="0063762D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Reading </w:t>
                            </w:r>
                          </w:p>
                          <w:p w14:paraId="763D5FF2" w14:textId="41AE9D5B" w:rsidR="0063762D" w:rsidRPr="00F51830" w:rsidRDefault="0063762D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CC88613" w14:textId="6DA116DB" w:rsidR="00316060" w:rsidRPr="00F51830" w:rsidRDefault="00C33260" w:rsidP="00AB505F">
                            <w:pPr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="00782DDC"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</w:p>
                          <w:p w14:paraId="0DB83DC8" w14:textId="482421CD" w:rsidR="00316060" w:rsidRPr="008D098A" w:rsidRDefault="00316060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1DD75FD" w14:textId="77777777" w:rsidR="00316060" w:rsidRDefault="00316060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14:paraId="6E8CA100" w14:textId="77777777" w:rsidR="00782DDC" w:rsidRDefault="00782DDC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14:paraId="1F0D152E" w14:textId="7665574A" w:rsidR="00782DDC" w:rsidRDefault="00782DDC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Writing</w:t>
                            </w:r>
                          </w:p>
                          <w:p w14:paraId="169A1E2C" w14:textId="17DEAA2E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Outcome and Purpose</w:t>
                            </w:r>
                          </w:p>
                          <w:p w14:paraId="73C608A3" w14:textId="77777777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Narrative: Return Narrative </w:t>
                            </w:r>
                          </w:p>
                          <w:p w14:paraId="5CB9C7C8" w14:textId="6709887D" w:rsidR="007D07B3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>Purpose: To narrate</w:t>
                            </w:r>
                          </w:p>
                          <w:p w14:paraId="789BB3CA" w14:textId="77777777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 xml:space="preserve">Information: Letters </w:t>
                            </w:r>
                          </w:p>
                          <w:p w14:paraId="0EF2FA1C" w14:textId="497DC281" w:rsidR="007D07B3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>Purpose: To recount</w:t>
                            </w:r>
                          </w:p>
                          <w:p w14:paraId="4C9F5069" w14:textId="00AF32C8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791DAF">
                              <w:rPr>
                                <w:rFonts w:ascii="Letter-join Plus 40" w:hAnsi="Letter-join Plus 40"/>
                              </w:rPr>
                              <w:t xml:space="preserve"> Build on previous units &amp; focus on: Use of the forms a or </w:t>
                            </w:r>
                            <w:proofErr w:type="gramStart"/>
                            <w:r w:rsidRPr="00791DAF">
                              <w:rPr>
                                <w:rFonts w:ascii="Letter-join Plus 40" w:hAnsi="Letter-join Plus 40"/>
                              </w:rPr>
                              <w:t>an</w:t>
                            </w:r>
                            <w:proofErr w:type="gramEnd"/>
                            <w:r w:rsidRPr="00791DAF">
                              <w:rPr>
                                <w:rFonts w:ascii="Letter-join Plus 40" w:hAnsi="Letter-join Plus 40"/>
                              </w:rPr>
                              <w:t xml:space="preserve"> when next word starts with a consonant or a vowel Word families based on common words showing how words are related in form and meaning</w:t>
                            </w:r>
                          </w:p>
                          <w:p w14:paraId="6A561C8F" w14:textId="29A6D7EC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 w:rsidRPr="00791DAF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- Build on previous units &amp; focus on: Expressing time, place and cause using prepositions e.g. before, after, during, in, because, of Expressing time, place and cause using adverbs e.g. then, next, soon, therefore Use a wider range of conjunctions, e.g. when, if, because, although</w:t>
                            </w:r>
                          </w:p>
                          <w:p w14:paraId="542871CD" w14:textId="59959858" w:rsid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 xml:space="preserve">- </w:t>
                            </w:r>
                            <w:r w:rsidRPr="00791DAF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Build on previous units &amp; focus on: Present perfect form of verbs in contrast to the simple past</w:t>
                            </w:r>
                          </w:p>
                          <w:p w14:paraId="49A770CA" w14:textId="79BF2B9D" w:rsidR="00791DAF" w:rsidRPr="00791DAF" w:rsidRDefault="00791DAF" w:rsidP="00791DAF">
                            <w:pPr>
                              <w:shd w:val="clear" w:color="auto" w:fill="FFFFFF" w:themeFill="background1"/>
                              <w:spacing w:after="0" w:line="240" w:lineRule="auto"/>
                            </w:pPr>
                            <w: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791DAF">
                              <w:t xml:space="preserve"> </w:t>
                            </w:r>
                            <w:r w:rsidRPr="00791DAF"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  <w:t>Build on previous units &amp; focus on: Inverted commas to punctuate direct speech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4" style="position:absolute;margin-left:463.6pt;margin-top:16.9pt;width:389pt;height:334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" fillcolor="white [3201]" strokecolor="#4f81bd [3204]" strokeweight="4.5pt">
                <v:textbox>
                  <w:txbxContent>
                    <w:p w14:paraId="55BD46EB" w14:textId="0CB17804" w:rsidR="00316060" w:rsidRDefault="0063762D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Reading </w:t>
                      </w:r>
                    </w:p>
                    <w:p w14:paraId="763D5FF2" w14:textId="41AE9D5B" w:rsidR="0063762D" w:rsidRPr="00F51830" w:rsidRDefault="0063762D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CC88613" w14:textId="6DA116DB" w:rsidR="00316060" w:rsidRPr="00F51830" w:rsidRDefault="00C33260" w:rsidP="00AB505F">
                      <w:pPr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     </w:t>
                      </w:r>
                      <w:r w:rsidR="00782DDC"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  <w:t xml:space="preserve">                 </w:t>
                      </w:r>
                    </w:p>
                    <w:p w14:paraId="0DB83DC8" w14:textId="482421CD" w:rsidR="00316060" w:rsidRPr="008D098A" w:rsidRDefault="00316060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  <w:sz w:val="24"/>
                        </w:rPr>
                      </w:pPr>
                    </w:p>
                    <w:p w14:paraId="21DD75FD" w14:textId="77777777" w:rsidR="00316060" w:rsidRDefault="00316060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14:paraId="6E8CA100" w14:textId="77777777" w:rsidR="00782DDC" w:rsidRDefault="00782DDC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14:paraId="1F0D152E" w14:textId="7665574A" w:rsidR="00782DDC" w:rsidRDefault="00782DDC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Writing</w:t>
                      </w:r>
                    </w:p>
                    <w:p w14:paraId="169A1E2C" w14:textId="17DEAA2E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Outcome and Purpose</w:t>
                      </w:r>
                    </w:p>
                    <w:p w14:paraId="73C608A3" w14:textId="77777777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Narrative: Return Narrative </w:t>
                      </w:r>
                    </w:p>
                    <w:p w14:paraId="5CB9C7C8" w14:textId="6709887D" w:rsidR="007D07B3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>Purpose: To narrate</w:t>
                      </w:r>
                    </w:p>
                    <w:p w14:paraId="789BB3CA" w14:textId="77777777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 xml:space="preserve">Information: Letters </w:t>
                      </w:r>
                    </w:p>
                    <w:p w14:paraId="0EF2FA1C" w14:textId="497DC281" w:rsidR="007D07B3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>Purpose: To recount</w:t>
                      </w:r>
                    </w:p>
                    <w:p w14:paraId="4C9F5069" w14:textId="00AF32C8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-</w:t>
                      </w:r>
                      <w:r w:rsidRPr="00791DAF">
                        <w:rPr>
                          <w:rFonts w:ascii="Letter-join Plus 40" w:hAnsi="Letter-join Plus 40"/>
                        </w:rPr>
                        <w:t xml:space="preserve"> </w:t>
                      </w:r>
                      <w:r w:rsidRPr="00791DAF">
                        <w:rPr>
                          <w:rFonts w:ascii="Letter-join Plus 40" w:hAnsi="Letter-join Plus 40"/>
                        </w:rPr>
                        <w:t xml:space="preserve">Build on previous units &amp; focus on: Use of the forms a or </w:t>
                      </w:r>
                      <w:proofErr w:type="gramStart"/>
                      <w:r w:rsidRPr="00791DAF">
                        <w:rPr>
                          <w:rFonts w:ascii="Letter-join Plus 40" w:hAnsi="Letter-join Plus 40"/>
                        </w:rPr>
                        <w:t>an</w:t>
                      </w:r>
                      <w:proofErr w:type="gramEnd"/>
                      <w:r w:rsidRPr="00791DAF">
                        <w:rPr>
                          <w:rFonts w:ascii="Letter-join Plus 40" w:hAnsi="Letter-join Plus 40"/>
                        </w:rPr>
                        <w:t xml:space="preserve"> when next word starts with a consonant or a vowel Word families based on common words showing how words are related in form and meaning</w:t>
                      </w:r>
                    </w:p>
                    <w:p w14:paraId="6A561C8F" w14:textId="29A6D7EC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 w:rsidRPr="00791DAF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- </w:t>
                      </w:r>
                      <w:r w:rsidRPr="00791DAF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Build on previous units &amp; focus on: Expressing time, place and cause using prepositions e.g. before, after, during, in, because, of Expressing time, place and cause using adverbs e.g. then, next, soon, therefore Use a wider range of conjunctions, e.g. when, if, because, although</w:t>
                      </w:r>
                    </w:p>
                    <w:p w14:paraId="542871CD" w14:textId="59959858" w:rsid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 xml:space="preserve">- </w:t>
                      </w:r>
                      <w:r w:rsidRPr="00791DAF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Build on previous units &amp; focus on: Present perfect form of verbs in contrast to the simple past</w:t>
                      </w:r>
                    </w:p>
                    <w:p w14:paraId="49A770CA" w14:textId="79BF2B9D" w:rsidR="00791DAF" w:rsidRPr="00791DAF" w:rsidRDefault="00791DAF" w:rsidP="00791DAF">
                      <w:pPr>
                        <w:shd w:val="clear" w:color="auto" w:fill="FFFFFF" w:themeFill="background1"/>
                        <w:spacing w:after="0" w:line="240" w:lineRule="auto"/>
                      </w:pPr>
                      <w: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-</w:t>
                      </w:r>
                      <w:r w:rsidRPr="00791DAF">
                        <w:t xml:space="preserve"> </w:t>
                      </w:r>
                      <w:r w:rsidRPr="00791DAF"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  <w:t>Build on previous units &amp; focus on: Inverted commas to punctuate direct speech</w:t>
                      </w:r>
                    </w:p>
                  </w:txbxContent>
                </v:textbox>
              </v:rect>
            </w:pict>
          </mc:Fallback>
        </mc:AlternateContent>
      </w:r>
    </w:p>
    <w:p w14:paraId="2D0A0178" w14:textId="08FA5DFB" w:rsidR="00AE71B4" w:rsidRPr="00AE71B4" w:rsidRDefault="00782DDC" w:rsidP="00AE71B4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232" behindDoc="1" locked="0" layoutInCell="1" allowOverlap="1" wp14:anchorId="6153C1BC" wp14:editId="07F22CBF">
            <wp:simplePos x="0" y="0"/>
            <wp:positionH relativeFrom="column">
              <wp:posOffset>5992495</wp:posOffset>
            </wp:positionH>
            <wp:positionV relativeFrom="paragraph">
              <wp:posOffset>149860</wp:posOffset>
            </wp:positionV>
            <wp:extent cx="370522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544" y="21346"/>
                <wp:lineTo x="2154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7CC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5AD42CC4">
                <wp:simplePos x="0" y="0"/>
                <wp:positionH relativeFrom="column">
                  <wp:posOffset>-3762375</wp:posOffset>
                </wp:positionH>
                <wp:positionV relativeFrom="paragraph">
                  <wp:posOffset>313690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2E7E0691" w:rsidR="00316060" w:rsidRPr="00F51830" w:rsidRDefault="00316060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 xml:space="preserve">PSHE: Our World. </w:t>
                            </w:r>
                          </w:p>
                          <w:p w14:paraId="6938AA0C" w14:textId="07B34EE7" w:rsidR="00316060" w:rsidRPr="00F51830" w:rsidRDefault="00316060" w:rsidP="00FA2C9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  <w:t>Looking after our world</w:t>
                            </w:r>
                          </w:p>
                          <w:p w14:paraId="3586569D" w14:textId="77777777" w:rsidR="00316060" w:rsidRPr="00F51830" w:rsidRDefault="00316060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</w:p>
                          <w:p w14:paraId="49BB222B" w14:textId="0FA5DBAF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Discuss what responsibilities we have living in the world. </w:t>
                            </w:r>
                          </w:p>
                          <w:p w14:paraId="6D616273" w14:textId="08002EE4" w:rsidR="00316060" w:rsidRPr="00F51830" w:rsidRDefault="00316060" w:rsidP="002870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Understand what is meant by reduce, reuse, recycle </w:t>
                            </w:r>
                          </w:p>
                          <w:p w14:paraId="4629101D" w14:textId="75D38F38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Discuss the dangers our world faces. </w:t>
                            </w:r>
                          </w:p>
                          <w:p w14:paraId="502A43EA" w14:textId="77777777" w:rsidR="00316060" w:rsidRPr="00F51830" w:rsidRDefault="00316060" w:rsidP="005F0FA7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</w:p>
                          <w:p w14:paraId="54CA0A63" w14:textId="77777777" w:rsidR="00316060" w:rsidRDefault="00316060" w:rsidP="00BF4050">
                            <w:pPr>
                              <w:shd w:val="clear" w:color="auto" w:fill="FFFFFF" w:themeFill="background1"/>
                            </w:pPr>
                          </w:p>
                          <w:p w14:paraId="0F971433" w14:textId="77777777" w:rsidR="00316060" w:rsidRPr="007B2D05" w:rsidRDefault="00316060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316060" w:rsidRPr="00A80773" w:rsidRDefault="00316060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5" style="position:absolute;margin-left:-296.25pt;margin-top:24.7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" fillcolor="white [3201]" strokecolor="#4f81bd [3204]" strokeweight="4.5pt">
                <v:textbox>
                  <w:txbxContent>
                    <w:p w14:paraId="741674EB" w14:textId="2E7E0691" w:rsidR="00316060" w:rsidRPr="00F51830" w:rsidRDefault="00316060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 xml:space="preserve">PSHE: Our World. </w:t>
                      </w:r>
                    </w:p>
                    <w:p w14:paraId="6938AA0C" w14:textId="07B34EE7" w:rsidR="00316060" w:rsidRPr="00F51830" w:rsidRDefault="00316060" w:rsidP="00FA2C9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  <w:t>Looking after our world</w:t>
                      </w:r>
                    </w:p>
                    <w:p w14:paraId="3586569D" w14:textId="77777777" w:rsidR="00316060" w:rsidRPr="00F51830" w:rsidRDefault="00316060" w:rsidP="00BF4050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4"/>
                        </w:rPr>
                      </w:pPr>
                    </w:p>
                    <w:p w14:paraId="49BB222B" w14:textId="0FA5DBAF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Discuss what responsibilities we have living in the world. </w:t>
                      </w:r>
                    </w:p>
                    <w:p w14:paraId="6D616273" w14:textId="08002EE4" w:rsidR="00316060" w:rsidRPr="00F51830" w:rsidRDefault="00316060" w:rsidP="002870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Understand what is meant by reduce, reuse, recycle </w:t>
                      </w:r>
                    </w:p>
                    <w:p w14:paraId="4629101D" w14:textId="75D38F38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Discuss the dangers our world faces. </w:t>
                      </w:r>
                    </w:p>
                    <w:p w14:paraId="502A43EA" w14:textId="77777777" w:rsidR="00316060" w:rsidRPr="00F51830" w:rsidRDefault="00316060" w:rsidP="005F0FA7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</w:p>
                    <w:p w14:paraId="54CA0A63" w14:textId="77777777" w:rsidR="00316060" w:rsidRDefault="00316060" w:rsidP="00BF4050">
                      <w:pPr>
                        <w:shd w:val="clear" w:color="auto" w:fill="FFFFFF" w:themeFill="background1"/>
                      </w:pPr>
                    </w:p>
                    <w:p w14:paraId="0F971433" w14:textId="77777777" w:rsidR="00316060" w:rsidRPr="007B2D05" w:rsidRDefault="00316060" w:rsidP="007B2D0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316060" w:rsidRPr="00A80773" w:rsidRDefault="00316060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2DAD85" w14:textId="05A61B2B" w:rsidR="00AE71B4" w:rsidRPr="00AE71B4" w:rsidRDefault="00AE71B4" w:rsidP="00AE71B4">
      <w:pPr>
        <w:rPr>
          <w:sz w:val="24"/>
          <w:szCs w:val="24"/>
        </w:rPr>
      </w:pPr>
    </w:p>
    <w:p w14:paraId="1AA7809B" w14:textId="5C03A7BE" w:rsidR="00AE71B4" w:rsidRDefault="00AE71B4" w:rsidP="00AE71B4">
      <w:pPr>
        <w:rPr>
          <w:sz w:val="24"/>
          <w:szCs w:val="24"/>
        </w:rPr>
      </w:pPr>
    </w:p>
    <w:p w14:paraId="72D5172D" w14:textId="46F48791" w:rsidR="007F5166" w:rsidRPr="00AE71B4" w:rsidRDefault="002A47CC" w:rsidP="00AE71B4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5A93E0D2">
                <wp:simplePos x="0" y="0"/>
                <wp:positionH relativeFrom="column">
                  <wp:posOffset>-3764915</wp:posOffset>
                </wp:positionH>
                <wp:positionV relativeFrom="paragraph">
                  <wp:posOffset>1410970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5E24A802" w:rsidR="00316060" w:rsidRPr="00F51830" w:rsidRDefault="00316060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546C4141" w14:textId="707E6DC5" w:rsidR="00316060" w:rsidRPr="00F51830" w:rsidRDefault="00316060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Tag Rugby</w:t>
                            </w:r>
                          </w:p>
                          <w:p w14:paraId="3821342D" w14:textId="77777777" w:rsidR="00316060" w:rsidRPr="00F51830" w:rsidRDefault="00316060" w:rsidP="005A116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The focus of the learning is to introduce moving with the ball, passing and receiving in order to keep possession of the ball.</w:t>
                            </w:r>
                            <w:r w:rsidRPr="00F51830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ab/>
                            </w:r>
                          </w:p>
                          <w:p w14:paraId="0A1FFCA0" w14:textId="6CDB68A1" w:rsidR="00316060" w:rsidRPr="00F51830" w:rsidRDefault="00316060" w:rsidP="005A116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color w:val="000000"/>
                                <w:shd w:val="clear" w:color="auto" w:fill="F4F4F4"/>
                              </w:rPr>
                              <w:t>How can we win a game of tag rugby?</w:t>
                            </w:r>
                          </w:p>
                          <w:p w14:paraId="2C5F6441" w14:textId="77777777" w:rsidR="00316060" w:rsidRPr="00A80773" w:rsidRDefault="00316060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6.45pt;margin-top:111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" fillcolor="white [3201]" strokecolor="#4f81bd [3204]" strokeweight="4.5pt">
                <v:textbox>
                  <w:txbxContent>
                    <w:p w14:paraId="1688CCFD" w14:textId="5E24A802" w:rsidR="00316060" w:rsidRPr="00F51830" w:rsidRDefault="00316060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546C4141" w14:textId="707E6DC5" w:rsidR="00316060" w:rsidRPr="00F51830" w:rsidRDefault="00316060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Tag Rugby</w:t>
                      </w:r>
                    </w:p>
                    <w:p w14:paraId="3821342D" w14:textId="77777777" w:rsidR="00316060" w:rsidRPr="00F51830" w:rsidRDefault="00316060" w:rsidP="005A116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The focus of the learning is to introduce moving with the ball, passing and receiving in order to keep possession of the ball.</w:t>
                      </w:r>
                      <w:r w:rsidRPr="00F51830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ab/>
                      </w:r>
                    </w:p>
                    <w:p w14:paraId="0A1FFCA0" w14:textId="6CDB68A1" w:rsidR="00316060" w:rsidRPr="00F51830" w:rsidRDefault="00316060" w:rsidP="005A116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color w:val="000000"/>
                          <w:shd w:val="clear" w:color="auto" w:fill="F4F4F4"/>
                        </w:rPr>
                        <w:t>How can we win a game of tag rugby?</w:t>
                      </w:r>
                    </w:p>
                    <w:p w14:paraId="2C5F6441" w14:textId="77777777" w:rsidR="00316060" w:rsidRPr="00A80773" w:rsidRDefault="00316060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4DB69882">
                <wp:simplePos x="0" y="0"/>
                <wp:positionH relativeFrom="column">
                  <wp:posOffset>675640</wp:posOffset>
                </wp:positionH>
                <wp:positionV relativeFrom="paragraph">
                  <wp:posOffset>1095375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09AA8741" w:rsidR="00316060" w:rsidRPr="00F51830" w:rsidRDefault="00316060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Design and Technology</w:t>
                            </w:r>
                          </w:p>
                          <w:p w14:paraId="1A794E59" w14:textId="60C853E8" w:rsidR="00316060" w:rsidRPr="00F51830" w:rsidRDefault="00316060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Skill- Food and Preparation </w:t>
                            </w:r>
                          </w:p>
                          <w:p w14:paraId="0047C2CD" w14:textId="77777777" w:rsidR="00316060" w:rsidRPr="00F51830" w:rsidRDefault="00316060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6941295" w14:textId="0A45C414" w:rsidR="00316060" w:rsidRPr="00F51830" w:rsidRDefault="00316060" w:rsidP="00E5720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To know how climate affects food growth.</w:t>
                            </w:r>
                          </w:p>
                          <w:p w14:paraId="3CA6FC27" w14:textId="0B75728E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To understand how important affects the environment. </w:t>
                            </w:r>
                          </w:p>
                          <w:p w14:paraId="1A3AF6C4" w14:textId="05A53D9F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Understand what seasonal vegetables are in Britain. </w:t>
                            </w:r>
                          </w:p>
                          <w:p w14:paraId="2F39A23A" w14:textId="35372E85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 xml:space="preserve">Preparing vegetables and fruit to make fruit skewers. </w:t>
                            </w:r>
                          </w:p>
                          <w:p w14:paraId="21006355" w14:textId="773DBF9E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Design a recipe using seasonal vegetables.</w:t>
                            </w:r>
                          </w:p>
                          <w:p w14:paraId="16ECF913" w14:textId="1784E816" w:rsidR="00316060" w:rsidRPr="00F51830" w:rsidRDefault="00316060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F51830">
                              <w:rPr>
                                <w:rFonts w:ascii="Letter-join Plus 40" w:hAnsi="Letter-join Plus 40" w:cstheme="minorHAnsi"/>
                              </w:rPr>
                              <w:t>Construct a vegetable tart and rhubarb crumble.</w:t>
                            </w:r>
                          </w:p>
                          <w:p w14:paraId="3AD275B6" w14:textId="77777777" w:rsidR="00316060" w:rsidRPr="00F51830" w:rsidRDefault="00316060" w:rsidP="00D53C67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80E3744" w14:textId="77777777" w:rsidR="00316060" w:rsidRPr="00D53C67" w:rsidRDefault="00316060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316060" w:rsidRDefault="00316060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3.2pt;margin-top:86.2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" fillcolor="white [3201]" strokecolor="#4f81bd [3204]" strokeweight="4.5pt">
                <v:textbox>
                  <w:txbxContent>
                    <w:p w14:paraId="43DACB40" w14:textId="09AA8741" w:rsidR="00316060" w:rsidRPr="00F51830" w:rsidRDefault="00316060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Design and Technology</w:t>
                      </w:r>
                    </w:p>
                    <w:p w14:paraId="1A794E59" w14:textId="60C853E8" w:rsidR="00316060" w:rsidRPr="00F51830" w:rsidRDefault="00316060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Skill- Food and Preparation </w:t>
                      </w:r>
                    </w:p>
                    <w:p w14:paraId="0047C2CD" w14:textId="77777777" w:rsidR="00316060" w:rsidRPr="00F51830" w:rsidRDefault="00316060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6941295" w14:textId="0A45C414" w:rsidR="00316060" w:rsidRPr="00F51830" w:rsidRDefault="00316060" w:rsidP="00E57204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To know how climate affects food growth.</w:t>
                      </w:r>
                    </w:p>
                    <w:p w14:paraId="3CA6FC27" w14:textId="0B75728E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To understand how important affects the environment. </w:t>
                      </w:r>
                    </w:p>
                    <w:p w14:paraId="1A3AF6C4" w14:textId="05A53D9F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Understand what seasonal vegetables are in Britain. </w:t>
                      </w:r>
                    </w:p>
                    <w:p w14:paraId="2F39A23A" w14:textId="35372E85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 xml:space="preserve">Preparing vegetables and fruit to make fruit skewers. </w:t>
                      </w:r>
                    </w:p>
                    <w:p w14:paraId="21006355" w14:textId="773DBF9E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Design a recipe using seasonal vegetables.</w:t>
                      </w:r>
                    </w:p>
                    <w:p w14:paraId="16ECF913" w14:textId="1784E816" w:rsidR="00316060" w:rsidRPr="00F51830" w:rsidRDefault="00316060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F51830">
                        <w:rPr>
                          <w:rFonts w:ascii="Letter-join Plus 40" w:hAnsi="Letter-join Plus 40" w:cstheme="minorHAnsi"/>
                        </w:rPr>
                        <w:t>Construct a vegetable tart and rhubarb crumble.</w:t>
                      </w:r>
                    </w:p>
                    <w:p w14:paraId="3AD275B6" w14:textId="77777777" w:rsidR="00316060" w:rsidRPr="00F51830" w:rsidRDefault="00316060" w:rsidP="00D53C67">
                      <w:pPr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80E3744" w14:textId="77777777" w:rsidR="00316060" w:rsidRPr="00D53C67" w:rsidRDefault="00316060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316060" w:rsidRDefault="00316060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F463B">
      <w:pgSz w:w="23811" w:h="16838" w:orient="landscape" w:code="8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316060" w:rsidRDefault="00316060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316060" w:rsidRDefault="00316060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316060" w:rsidRDefault="00316060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316060" w:rsidRDefault="00316060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F26D2"/>
    <w:multiLevelType w:val="hybridMultilevel"/>
    <w:tmpl w:val="0088B0F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602F"/>
    <w:multiLevelType w:val="hybridMultilevel"/>
    <w:tmpl w:val="8AFA1FA0"/>
    <w:lvl w:ilvl="0" w:tplc="11AAF4E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93DD4"/>
    <w:multiLevelType w:val="hybridMultilevel"/>
    <w:tmpl w:val="7352B31C"/>
    <w:lvl w:ilvl="0" w:tplc="7E527AAC">
      <w:numFmt w:val="bullet"/>
      <w:lvlText w:val="-"/>
      <w:lvlJc w:val="left"/>
      <w:pPr>
        <w:ind w:left="720" w:hanging="360"/>
      </w:pPr>
      <w:rPr>
        <w:rFonts w:ascii="Letter-join Plus 40" w:eastAsiaTheme="minorEastAsia" w:hAnsi="Letter-join Plus 40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1611D"/>
    <w:multiLevelType w:val="hybridMultilevel"/>
    <w:tmpl w:val="7B1A2D48"/>
    <w:lvl w:ilvl="0" w:tplc="7E527AAC">
      <w:numFmt w:val="bullet"/>
      <w:lvlText w:val="-"/>
      <w:lvlJc w:val="left"/>
      <w:pPr>
        <w:ind w:left="720" w:hanging="360"/>
      </w:pPr>
      <w:rPr>
        <w:rFonts w:ascii="Letter-join Plus 40" w:eastAsiaTheme="minorEastAsia" w:hAnsi="Letter-join Plus 40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404260">
    <w:abstractNumId w:val="0"/>
  </w:num>
  <w:num w:numId="2" w16cid:durableId="585040025">
    <w:abstractNumId w:val="9"/>
  </w:num>
  <w:num w:numId="3" w16cid:durableId="1637445882">
    <w:abstractNumId w:val="17"/>
  </w:num>
  <w:num w:numId="4" w16cid:durableId="1056052122">
    <w:abstractNumId w:val="15"/>
  </w:num>
  <w:num w:numId="5" w16cid:durableId="1524319709">
    <w:abstractNumId w:val="11"/>
  </w:num>
  <w:num w:numId="6" w16cid:durableId="2024823009">
    <w:abstractNumId w:val="7"/>
  </w:num>
  <w:num w:numId="7" w16cid:durableId="1830246094">
    <w:abstractNumId w:val="6"/>
  </w:num>
  <w:num w:numId="8" w16cid:durableId="1815415652">
    <w:abstractNumId w:val="3"/>
  </w:num>
  <w:num w:numId="9" w16cid:durableId="2090807329">
    <w:abstractNumId w:val="13"/>
  </w:num>
  <w:num w:numId="10" w16cid:durableId="266623173">
    <w:abstractNumId w:val="10"/>
  </w:num>
  <w:num w:numId="11" w16cid:durableId="73938254">
    <w:abstractNumId w:val="14"/>
  </w:num>
  <w:num w:numId="12" w16cid:durableId="1756396358">
    <w:abstractNumId w:val="4"/>
  </w:num>
  <w:num w:numId="13" w16cid:durableId="1540121964">
    <w:abstractNumId w:val="16"/>
  </w:num>
  <w:num w:numId="14" w16cid:durableId="236788055">
    <w:abstractNumId w:val="12"/>
  </w:num>
  <w:num w:numId="15" w16cid:durableId="1806312932">
    <w:abstractNumId w:val="2"/>
  </w:num>
  <w:num w:numId="16" w16cid:durableId="902522609">
    <w:abstractNumId w:val="1"/>
  </w:num>
  <w:num w:numId="17" w16cid:durableId="970475682">
    <w:abstractNumId w:val="8"/>
  </w:num>
  <w:num w:numId="18" w16cid:durableId="1724600245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72779"/>
    <w:rsid w:val="00074D6A"/>
    <w:rsid w:val="000820EE"/>
    <w:rsid w:val="000A3C1A"/>
    <w:rsid w:val="000A7FB9"/>
    <w:rsid w:val="000B5DC9"/>
    <w:rsid w:val="000C715E"/>
    <w:rsid w:val="000F3573"/>
    <w:rsid w:val="00133900"/>
    <w:rsid w:val="0015485C"/>
    <w:rsid w:val="001646CE"/>
    <w:rsid w:val="00193DB3"/>
    <w:rsid w:val="001A21E3"/>
    <w:rsid w:val="001D1276"/>
    <w:rsid w:val="001D44A3"/>
    <w:rsid w:val="001F1E9E"/>
    <w:rsid w:val="002134E8"/>
    <w:rsid w:val="00222E69"/>
    <w:rsid w:val="00232B69"/>
    <w:rsid w:val="00236A7C"/>
    <w:rsid w:val="00263F35"/>
    <w:rsid w:val="0028169C"/>
    <w:rsid w:val="00287012"/>
    <w:rsid w:val="002A47CC"/>
    <w:rsid w:val="002D63B6"/>
    <w:rsid w:val="002F1B74"/>
    <w:rsid w:val="0031069B"/>
    <w:rsid w:val="00316060"/>
    <w:rsid w:val="003578FD"/>
    <w:rsid w:val="003A5AC5"/>
    <w:rsid w:val="003C5BCB"/>
    <w:rsid w:val="003E0AFC"/>
    <w:rsid w:val="00402A03"/>
    <w:rsid w:val="0040735A"/>
    <w:rsid w:val="004108F2"/>
    <w:rsid w:val="0041324B"/>
    <w:rsid w:val="00475C9A"/>
    <w:rsid w:val="004847CE"/>
    <w:rsid w:val="004879ED"/>
    <w:rsid w:val="004A4E5D"/>
    <w:rsid w:val="004B3912"/>
    <w:rsid w:val="004C60D6"/>
    <w:rsid w:val="004F3E55"/>
    <w:rsid w:val="004F49A4"/>
    <w:rsid w:val="005244AC"/>
    <w:rsid w:val="005575B6"/>
    <w:rsid w:val="005632FE"/>
    <w:rsid w:val="00585463"/>
    <w:rsid w:val="00596184"/>
    <w:rsid w:val="005A1167"/>
    <w:rsid w:val="005A27A4"/>
    <w:rsid w:val="005B092A"/>
    <w:rsid w:val="005D015F"/>
    <w:rsid w:val="005E40E7"/>
    <w:rsid w:val="005F0FA7"/>
    <w:rsid w:val="005F3074"/>
    <w:rsid w:val="006278C8"/>
    <w:rsid w:val="0063762D"/>
    <w:rsid w:val="00646C30"/>
    <w:rsid w:val="006976EE"/>
    <w:rsid w:val="006A38EA"/>
    <w:rsid w:val="006B47FA"/>
    <w:rsid w:val="006C0F5F"/>
    <w:rsid w:val="006D3C7B"/>
    <w:rsid w:val="006E2B65"/>
    <w:rsid w:val="006E3051"/>
    <w:rsid w:val="006E6482"/>
    <w:rsid w:val="00701A6C"/>
    <w:rsid w:val="00715764"/>
    <w:rsid w:val="007332BF"/>
    <w:rsid w:val="00745EAB"/>
    <w:rsid w:val="00782DDC"/>
    <w:rsid w:val="00791DAF"/>
    <w:rsid w:val="007B1632"/>
    <w:rsid w:val="007B1B73"/>
    <w:rsid w:val="007B2D05"/>
    <w:rsid w:val="007C21A2"/>
    <w:rsid w:val="007C5AFA"/>
    <w:rsid w:val="007D07B3"/>
    <w:rsid w:val="007F5166"/>
    <w:rsid w:val="00832A52"/>
    <w:rsid w:val="00844850"/>
    <w:rsid w:val="008566AC"/>
    <w:rsid w:val="00867068"/>
    <w:rsid w:val="00881723"/>
    <w:rsid w:val="009909E7"/>
    <w:rsid w:val="009A0BFA"/>
    <w:rsid w:val="009A3FC6"/>
    <w:rsid w:val="009A47F8"/>
    <w:rsid w:val="009E20BD"/>
    <w:rsid w:val="009F2E63"/>
    <w:rsid w:val="00A03DA1"/>
    <w:rsid w:val="00A05777"/>
    <w:rsid w:val="00A1426A"/>
    <w:rsid w:val="00A14983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1259F"/>
    <w:rsid w:val="00B241DC"/>
    <w:rsid w:val="00BA1348"/>
    <w:rsid w:val="00BD2897"/>
    <w:rsid w:val="00BF4050"/>
    <w:rsid w:val="00C11271"/>
    <w:rsid w:val="00C33260"/>
    <w:rsid w:val="00C3536C"/>
    <w:rsid w:val="00C3778E"/>
    <w:rsid w:val="00C570E3"/>
    <w:rsid w:val="00C9117B"/>
    <w:rsid w:val="00CA4DBF"/>
    <w:rsid w:val="00CC57D5"/>
    <w:rsid w:val="00CC6C62"/>
    <w:rsid w:val="00CF463B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E120FC"/>
    <w:rsid w:val="00E25AF2"/>
    <w:rsid w:val="00E57204"/>
    <w:rsid w:val="00E822D6"/>
    <w:rsid w:val="00E82444"/>
    <w:rsid w:val="00EA0D50"/>
    <w:rsid w:val="00EC1365"/>
    <w:rsid w:val="00EE3D01"/>
    <w:rsid w:val="00F03B26"/>
    <w:rsid w:val="00F15115"/>
    <w:rsid w:val="00F413CE"/>
    <w:rsid w:val="00F51830"/>
    <w:rsid w:val="00F63127"/>
    <w:rsid w:val="00FA2C90"/>
    <w:rsid w:val="00FC42E5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Nalima Ali</cp:lastModifiedBy>
  <cp:revision>5</cp:revision>
  <cp:lastPrinted>2023-02-06T11:03:00Z</cp:lastPrinted>
  <dcterms:created xsi:type="dcterms:W3CDTF">2026-02-10T13:48:00Z</dcterms:created>
  <dcterms:modified xsi:type="dcterms:W3CDTF">2026-02-26T14:04:00Z</dcterms:modified>
</cp:coreProperties>
</file>