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2D919" w14:textId="44165E0F" w:rsidR="002E1168" w:rsidRPr="00133900" w:rsidRDefault="000E0052" w:rsidP="002E1168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A6D8FA" wp14:editId="6912861B">
                <wp:simplePos x="0" y="0"/>
                <wp:positionH relativeFrom="column">
                  <wp:posOffset>9483715</wp:posOffset>
                </wp:positionH>
                <wp:positionV relativeFrom="paragraph">
                  <wp:posOffset>-261203</wp:posOffset>
                </wp:positionV>
                <wp:extent cx="4940300" cy="2464842"/>
                <wp:effectExtent l="19050" t="19050" r="31750" b="311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246484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C9373C" w14:textId="77777777" w:rsidR="00B457AF" w:rsidRPr="000E0052" w:rsidRDefault="00B457AF" w:rsidP="002E1168">
                            <w:pPr>
                              <w:shd w:val="clear" w:color="auto" w:fill="FFFFFF" w:themeFill="background1"/>
                              <w:spacing w:after="12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E0052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Science: </w:t>
                            </w:r>
                            <w:r w:rsidR="00D37D50" w:rsidRPr="000E0052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Living and their habitats </w:t>
                            </w:r>
                          </w:p>
                          <w:p w14:paraId="425899D7" w14:textId="2276684A" w:rsidR="00D37D50" w:rsidRPr="000E0052" w:rsidRDefault="00D37D50" w:rsidP="000E005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E0052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  <w:t>Investigate habitats in our local area</w:t>
                            </w:r>
                          </w:p>
                          <w:p w14:paraId="10E5EB32" w14:textId="5F7C9DE7" w:rsidR="000E0052" w:rsidRPr="000E0052" w:rsidRDefault="00D37D50" w:rsidP="000E005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E0052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  <w:t>Recognise what plants and animals live in polar and desert habitats</w:t>
                            </w:r>
                          </w:p>
                          <w:p w14:paraId="5333C832" w14:textId="63AD781D" w:rsidR="00D37D50" w:rsidRPr="000E0052" w:rsidRDefault="00D37D50" w:rsidP="000E005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E0052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  <w:t>Recognise what plants and animals live in ocean and woodland habitats</w:t>
                            </w:r>
                            <w:r w:rsidRPr="000E0052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  <w:br/>
                              <w:t>Recognise what microhabitats are and what animals live there</w:t>
                            </w:r>
                          </w:p>
                          <w:p w14:paraId="490A2694" w14:textId="58DF64A5" w:rsidR="000E0052" w:rsidRPr="000E0052" w:rsidRDefault="00D37D50" w:rsidP="000E005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E0052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  <w:t>Explore how habitats affect the diet of animal</w:t>
                            </w:r>
                          </w:p>
                          <w:p w14:paraId="3D4F7258" w14:textId="3DA6F4CD" w:rsidR="00D37D50" w:rsidRPr="000E0052" w:rsidRDefault="00D37D50" w:rsidP="000E005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FFF" w:themeFill="background1"/>
                              <w:spacing w:after="120"/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E0052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8"/>
                                <w:szCs w:val="28"/>
                              </w:rPr>
                              <w:t>Understand how energy is passed on in food</w:t>
                            </w:r>
                          </w:p>
                          <w:p w14:paraId="2BE27DDA" w14:textId="77777777" w:rsidR="00D37D50" w:rsidRPr="004B5CB5" w:rsidRDefault="00D37D50" w:rsidP="004B5CB5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A6D8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46.75pt;margin-top:-20.55pt;width:389pt;height:19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" fillcolor="white [3201]" strokecolor="#5b9bd5 [3204]" strokeweight="4.5pt">
                <v:textbox>
                  <w:txbxContent>
                    <w:p w14:paraId="00C9373C" w14:textId="77777777" w:rsidR="00B457AF" w:rsidRPr="000E0052" w:rsidRDefault="00B457AF" w:rsidP="002E1168">
                      <w:pPr>
                        <w:shd w:val="clear" w:color="auto" w:fill="FFFFFF" w:themeFill="background1"/>
                        <w:spacing w:after="120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E0052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Science: </w:t>
                      </w:r>
                      <w:r w:rsidR="00D37D50" w:rsidRPr="000E0052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Living and their habitats </w:t>
                      </w:r>
                    </w:p>
                    <w:p w14:paraId="425899D7" w14:textId="2276684A" w:rsidR="00D37D50" w:rsidRPr="000E0052" w:rsidRDefault="00D37D50" w:rsidP="000E005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</w:pPr>
                      <w:r w:rsidRPr="000E0052"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  <w:t>Investigate habitats in our local area</w:t>
                      </w:r>
                    </w:p>
                    <w:p w14:paraId="10E5EB32" w14:textId="5F7C9DE7" w:rsidR="000E0052" w:rsidRPr="000E0052" w:rsidRDefault="00D37D50" w:rsidP="000E005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</w:pPr>
                      <w:r w:rsidRPr="000E0052"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  <w:t>Recognise what plants and animals live in polar and desert habitats</w:t>
                      </w:r>
                    </w:p>
                    <w:p w14:paraId="5333C832" w14:textId="63AD781D" w:rsidR="00D37D50" w:rsidRPr="000E0052" w:rsidRDefault="00D37D50" w:rsidP="000E005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</w:pPr>
                      <w:r w:rsidRPr="000E0052"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  <w:t>Recognise what plants and animals live in ocean and woodland habitats</w:t>
                      </w:r>
                      <w:r w:rsidRPr="000E0052"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  <w:br/>
                        <w:t>Recognise what microhabitats are and what animals live there</w:t>
                      </w:r>
                    </w:p>
                    <w:p w14:paraId="490A2694" w14:textId="58DF64A5" w:rsidR="000E0052" w:rsidRPr="000E0052" w:rsidRDefault="00D37D50" w:rsidP="000E005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</w:pPr>
                      <w:r w:rsidRPr="000E0052"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  <w:t>Explore how habitats affect the diet of animal</w:t>
                      </w:r>
                    </w:p>
                    <w:p w14:paraId="3D4F7258" w14:textId="3DA6F4CD" w:rsidR="00D37D50" w:rsidRPr="000E0052" w:rsidRDefault="00D37D50" w:rsidP="000E005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FFF" w:themeFill="background1"/>
                        <w:spacing w:after="120"/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</w:pPr>
                      <w:r w:rsidRPr="000E0052">
                        <w:rPr>
                          <w:rFonts w:ascii="Letter-join Plus 40" w:eastAsia="Calibri" w:hAnsi="Letter-join Plus 40" w:cs="Arial"/>
                          <w:color w:val="000000"/>
                          <w:sz w:val="28"/>
                          <w:szCs w:val="28"/>
                        </w:rPr>
                        <w:t>Understand how energy is passed on in food</w:t>
                      </w:r>
                    </w:p>
                    <w:p w14:paraId="2BE27DDA" w14:textId="77777777" w:rsidR="00D37D50" w:rsidRPr="004B5CB5" w:rsidRDefault="00D37D50" w:rsidP="004B5CB5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466FA"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33317" wp14:editId="0AB66253">
                <wp:simplePos x="0" y="0"/>
                <wp:positionH relativeFrom="column">
                  <wp:posOffset>4366588</wp:posOffset>
                </wp:positionH>
                <wp:positionV relativeFrom="paragraph">
                  <wp:posOffset>34290</wp:posOffset>
                </wp:positionV>
                <wp:extent cx="4891033" cy="3086757"/>
                <wp:effectExtent l="19050" t="19050" r="43180" b="3746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91033" cy="308675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889DD5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History</w:t>
                            </w: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: London’s Burning</w:t>
                            </w:r>
                          </w:p>
                          <w:p w14:paraId="5D1BEC1D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33DF86B" w14:textId="77777777" w:rsidR="00A301C7" w:rsidRPr="00F466FA" w:rsidRDefault="00B457AF" w:rsidP="00F466F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right="420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This term we will be exploring The Great Fire of London. </w:t>
                            </w:r>
                          </w:p>
                          <w:p w14:paraId="4B6FD938" w14:textId="77777777" w:rsidR="00A301C7" w:rsidRPr="00F466FA" w:rsidRDefault="00B457AF" w:rsidP="00F466F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right="420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Children will gain historical knowledge of this significant event in history and be able to use information to describe the differences between then and now. </w:t>
                            </w:r>
                          </w:p>
                          <w:p w14:paraId="1CED039A" w14:textId="77777777" w:rsidR="00B457AF" w:rsidRPr="00F466FA" w:rsidRDefault="00B457AF" w:rsidP="00F466F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right="420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The children will also be gathering information from sources, for example books and pictures to aid their interpretation of history. </w:t>
                            </w:r>
                          </w:p>
                          <w:p w14:paraId="4BAFDEA5" w14:textId="77777777" w:rsidR="00B457AF" w:rsidRPr="00F466FA" w:rsidRDefault="00B457AF" w:rsidP="00F466F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right="420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The children will become historians to discover when and how The Great Fire of London began, where it took place and the impact of the fire on life today. </w:t>
                            </w:r>
                          </w:p>
                          <w:p w14:paraId="34FD4685" w14:textId="77777777" w:rsidR="00B457AF" w:rsidRPr="00F466FA" w:rsidRDefault="00B457AF" w:rsidP="00B457AF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14:paraId="73872957" w14:textId="77777777" w:rsidR="00B457AF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Avenir Book" w:eastAsia="Calibri" w:hAnsi="Avenir Book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33317" id="Rectangle 8" o:spid="_x0000_s1027" style="position:absolute;margin-left:343.85pt;margin-top:2.7pt;width:385.1pt;height:24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" fillcolor="white [3201]" strokecolor="#5b9bd5 [3204]" strokeweight="4.5pt">
                <v:textbox>
                  <w:txbxContent>
                    <w:p w14:paraId="5D889DD5" w14:textId="77777777" w:rsidR="00B457AF" w:rsidRPr="00F466FA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History</w:t>
                      </w: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: London’s Burning</w:t>
                      </w:r>
                    </w:p>
                    <w:p w14:paraId="5D1BEC1D" w14:textId="77777777" w:rsidR="00B457AF" w:rsidRPr="00F466FA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</w:p>
                    <w:p w14:paraId="133DF86B" w14:textId="77777777" w:rsidR="00A301C7" w:rsidRPr="00F466FA" w:rsidRDefault="00B457AF" w:rsidP="00F466F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right="420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This term we will be exploring The Great Fire of London. </w:t>
                      </w:r>
                    </w:p>
                    <w:p w14:paraId="4B6FD938" w14:textId="77777777" w:rsidR="00A301C7" w:rsidRPr="00F466FA" w:rsidRDefault="00B457AF" w:rsidP="00F466F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right="420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Children will gain historical knowledge of this significant event in history and be able to use information to describe the differences between then and now. </w:t>
                      </w:r>
                    </w:p>
                    <w:p w14:paraId="1CED039A" w14:textId="77777777" w:rsidR="00B457AF" w:rsidRPr="00F466FA" w:rsidRDefault="00B457AF" w:rsidP="00F466F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right="420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The children will also be gathering information from sources, for example books and pictures to aid their interpretation of history. </w:t>
                      </w:r>
                    </w:p>
                    <w:p w14:paraId="4BAFDEA5" w14:textId="77777777" w:rsidR="00B457AF" w:rsidRPr="00F466FA" w:rsidRDefault="00B457AF" w:rsidP="00F466F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right="420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The children will become historians to discover when and how The Great Fire of London began, where it took place and the impact of the fire on life today. </w:t>
                      </w:r>
                    </w:p>
                    <w:p w14:paraId="34FD4685" w14:textId="77777777" w:rsidR="00B457AF" w:rsidRPr="00F466FA" w:rsidRDefault="00B457AF" w:rsidP="00B457AF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  <w:p w14:paraId="73872957" w14:textId="77777777" w:rsidR="00B457AF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Avenir Book" w:eastAsia="Calibri" w:hAnsi="Avenir Book" w:cs="Arial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466F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A2C416" wp14:editId="2430F5A2">
                <wp:simplePos x="0" y="0"/>
                <wp:positionH relativeFrom="column">
                  <wp:posOffset>-154107</wp:posOffset>
                </wp:positionH>
                <wp:positionV relativeFrom="paragraph">
                  <wp:posOffset>34290</wp:posOffset>
                </wp:positionV>
                <wp:extent cx="4267200" cy="3733143"/>
                <wp:effectExtent l="19050" t="19050" r="38100" b="3937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373314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C8DF0D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0921D795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284" w:hanging="284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72582B25" w14:textId="77777777" w:rsidR="00B457AF" w:rsidRPr="00F466FA" w:rsidRDefault="00B457AF" w:rsidP="00B457AF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Cs/>
                                <w:sz w:val="28"/>
                                <w:szCs w:val="28"/>
                                <w:u w:val="single"/>
                              </w:rPr>
                              <w:t>Fractions</w:t>
                            </w:r>
                          </w:p>
                          <w:p w14:paraId="3B7C173D" w14:textId="77777777" w:rsidR="00B457AF" w:rsidRPr="00F466FA" w:rsidRDefault="00B457AF" w:rsidP="00B457AF">
                            <w:pPr>
                              <w:pStyle w:val="NoSpacing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Recognise, find, name and write fractions 1/3, 1/4, 2/4 and 3/4 of a length, shape, set of objects or quantity and demonstrate an understanding that all parts must be equal parts of the whole.</w:t>
                            </w:r>
                          </w:p>
                          <w:p w14:paraId="22944F1C" w14:textId="77777777" w:rsidR="00B457AF" w:rsidRPr="00F466FA" w:rsidRDefault="00B457AF" w:rsidP="002E1168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8"/>
                                <w:szCs w:val="28"/>
                              </w:rPr>
                            </w:pPr>
                          </w:p>
                          <w:p w14:paraId="2EABB7BF" w14:textId="77777777" w:rsidR="00B457AF" w:rsidRPr="00F466FA" w:rsidRDefault="00B457AF" w:rsidP="002E1168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8"/>
                                <w:szCs w:val="28"/>
                                <w:u w:val="single"/>
                              </w:rPr>
                              <w:t>Statistics</w:t>
                            </w:r>
                          </w:p>
                          <w:p w14:paraId="0CB4D44F" w14:textId="77777777" w:rsidR="00B457AF" w:rsidRPr="00F466FA" w:rsidRDefault="00B457AF" w:rsidP="00B457AF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8"/>
                                <w:szCs w:val="28"/>
                              </w:rPr>
                              <w:t xml:space="preserve">Collecting data and analysing data. Understanding the use of various graphs such as pictograms, tally charts and block graphs and learning how to read and interpret data. </w:t>
                            </w:r>
                          </w:p>
                          <w:p w14:paraId="10419DD7" w14:textId="77777777" w:rsidR="00B457AF" w:rsidRPr="00F466FA" w:rsidRDefault="00B457AF" w:rsidP="00B457A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050EAFE" w14:textId="77777777" w:rsidR="00B457AF" w:rsidRPr="00F466FA" w:rsidRDefault="00B457AF" w:rsidP="00B457A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  <w:u w:val="single"/>
                              </w:rPr>
                              <w:t>Geometry: Properties of Shapes</w:t>
                            </w:r>
                          </w:p>
                          <w:p w14:paraId="7B53DA5A" w14:textId="77777777" w:rsidR="00B457AF" w:rsidRPr="00F466FA" w:rsidRDefault="00B457AF" w:rsidP="00B457A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Compare and sort common 2D and 3D shapes and everyday objects describing similarities and differences. </w:t>
                            </w:r>
                          </w:p>
                          <w:p w14:paraId="5AECA4DB" w14:textId="77777777" w:rsidR="00B457AF" w:rsidRPr="00F466FA" w:rsidRDefault="00B457AF" w:rsidP="002E1168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8"/>
                                <w:szCs w:val="28"/>
                              </w:rPr>
                            </w:pPr>
                          </w:p>
                          <w:p w14:paraId="437D50A2" w14:textId="77777777" w:rsidR="00B457AF" w:rsidRPr="003800F0" w:rsidRDefault="00B457AF" w:rsidP="002E1168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</w:rPr>
                            </w:pPr>
                          </w:p>
                          <w:p w14:paraId="398B1FFB" w14:textId="77777777" w:rsidR="00B457AF" w:rsidRPr="00AE71B4" w:rsidRDefault="00B457AF" w:rsidP="002E1168">
                            <w:pPr>
                              <w:shd w:val="clear" w:color="auto" w:fill="FFFFFF"/>
                              <w:spacing w:after="75" w:line="240" w:lineRule="auto"/>
                              <w:rPr>
                                <w:rFonts w:eastAsia="Times New Roman" w:cstheme="minorHAnsi"/>
                                <w:color w:val="0B0C0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2C416" id="Rectangle 2" o:spid="_x0000_s1028" style="position:absolute;margin-left:-12.15pt;margin-top:2.7pt;width:336pt;height:29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" fillcolor="white [3201]" strokecolor="#5b9bd5 [3204]" strokeweight="4.5pt">
                <v:textbox>
                  <w:txbxContent>
                    <w:p w14:paraId="64C8DF0D" w14:textId="77777777" w:rsidR="00B457AF" w:rsidRPr="00F466FA" w:rsidRDefault="00B457AF" w:rsidP="002E116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0921D795" w14:textId="77777777" w:rsidR="00B457AF" w:rsidRPr="00F466FA" w:rsidRDefault="00B457AF" w:rsidP="002E1168">
                      <w:pPr>
                        <w:shd w:val="clear" w:color="auto" w:fill="FFFFFF" w:themeFill="background1"/>
                        <w:spacing w:after="0" w:line="240" w:lineRule="auto"/>
                        <w:ind w:left="284" w:hanging="284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</w:p>
                    <w:p w14:paraId="72582B25" w14:textId="77777777" w:rsidR="00B457AF" w:rsidRPr="00F466FA" w:rsidRDefault="00B457AF" w:rsidP="00B457AF">
                      <w:pPr>
                        <w:pStyle w:val="NoSpacing"/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Cs/>
                          <w:sz w:val="28"/>
                          <w:szCs w:val="28"/>
                          <w:u w:val="single"/>
                        </w:rPr>
                        <w:t>Fractions</w:t>
                      </w:r>
                    </w:p>
                    <w:p w14:paraId="3B7C173D" w14:textId="77777777" w:rsidR="00B457AF" w:rsidRPr="00F466FA" w:rsidRDefault="00B457AF" w:rsidP="00B457AF">
                      <w:pPr>
                        <w:pStyle w:val="NoSpacing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Recognise, find, name and write fractions 1/3, 1/4, 2/4 and 3/4 of a length, shape, set of objects or quantity and demonstrate an understanding that all parts must be equal parts of the whole.</w:t>
                      </w:r>
                    </w:p>
                    <w:p w14:paraId="22944F1C" w14:textId="77777777" w:rsidR="00B457AF" w:rsidRPr="00F466FA" w:rsidRDefault="00B457AF" w:rsidP="002E1168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8"/>
                          <w:szCs w:val="28"/>
                        </w:rPr>
                      </w:pPr>
                    </w:p>
                    <w:p w14:paraId="2EABB7BF" w14:textId="77777777" w:rsidR="00B457AF" w:rsidRPr="00F466FA" w:rsidRDefault="00B457AF" w:rsidP="002E1168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eastAsia="Times New Roman" w:hAnsi="Letter-join Plus 40" w:cstheme="minorHAnsi"/>
                          <w:color w:val="0B0C0C"/>
                          <w:sz w:val="28"/>
                          <w:szCs w:val="28"/>
                          <w:u w:val="single"/>
                        </w:rPr>
                        <w:t>Statistics</w:t>
                      </w:r>
                    </w:p>
                    <w:p w14:paraId="0CB4D44F" w14:textId="77777777" w:rsidR="00B457AF" w:rsidRPr="00F466FA" w:rsidRDefault="00B457AF" w:rsidP="00B457AF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eastAsia="Times New Roman" w:hAnsi="Letter-join Plus 40" w:cstheme="minorHAnsi"/>
                          <w:color w:val="0B0C0C"/>
                          <w:sz w:val="28"/>
                          <w:szCs w:val="28"/>
                        </w:rPr>
                        <w:t xml:space="preserve">Collecting data and analysing data. Understanding the use of various graphs such as pictograms, tally charts and block graphs and learning how to read and interpret data. </w:t>
                      </w:r>
                    </w:p>
                    <w:p w14:paraId="10419DD7" w14:textId="77777777" w:rsidR="00B457AF" w:rsidRPr="00F466FA" w:rsidRDefault="00B457AF" w:rsidP="00B457A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4050EAFE" w14:textId="77777777" w:rsidR="00B457AF" w:rsidRPr="00F466FA" w:rsidRDefault="00B457AF" w:rsidP="00B457A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  <w:u w:val="single"/>
                        </w:rPr>
                        <w:t>Geometry: Properties of Shapes</w:t>
                      </w:r>
                    </w:p>
                    <w:p w14:paraId="7B53DA5A" w14:textId="77777777" w:rsidR="00B457AF" w:rsidRPr="00F466FA" w:rsidRDefault="00B457AF" w:rsidP="00B457A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Compare and sort common 2D and 3D shapes and everyday objects describing similarities and differences. </w:t>
                      </w:r>
                    </w:p>
                    <w:p w14:paraId="5AECA4DB" w14:textId="77777777" w:rsidR="00B457AF" w:rsidRPr="00F466FA" w:rsidRDefault="00B457AF" w:rsidP="002E1168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8"/>
                          <w:szCs w:val="28"/>
                        </w:rPr>
                      </w:pPr>
                    </w:p>
                    <w:p w14:paraId="437D50A2" w14:textId="77777777" w:rsidR="00B457AF" w:rsidRPr="003800F0" w:rsidRDefault="00B457AF" w:rsidP="002E1168">
                      <w:pPr>
                        <w:shd w:val="clear" w:color="auto" w:fill="FFFFFF"/>
                        <w:spacing w:after="75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</w:rPr>
                      </w:pPr>
                    </w:p>
                    <w:p w14:paraId="398B1FFB" w14:textId="77777777" w:rsidR="00B457AF" w:rsidRPr="00AE71B4" w:rsidRDefault="00B457AF" w:rsidP="002E1168">
                      <w:pPr>
                        <w:shd w:val="clear" w:color="auto" w:fill="FFFFFF"/>
                        <w:spacing w:after="75" w:line="240" w:lineRule="auto"/>
                        <w:rPr>
                          <w:rFonts w:eastAsia="Times New Roman" w:cstheme="minorHAnsi"/>
                          <w:color w:val="0B0C0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64F55F1" w14:textId="77777777" w:rsidR="002E1168" w:rsidRPr="00133900" w:rsidRDefault="002E1168" w:rsidP="002E1168"/>
    <w:p w14:paraId="3CA0F1CB" w14:textId="24AD62CD" w:rsidR="002E1168" w:rsidRPr="00133900" w:rsidRDefault="002E1168" w:rsidP="002E1168"/>
    <w:p w14:paraId="0568BA2A" w14:textId="77777777" w:rsidR="002E1168" w:rsidRPr="00133900" w:rsidRDefault="002E1168" w:rsidP="002E1168"/>
    <w:p w14:paraId="1DBA8054" w14:textId="2F5D5B0D" w:rsidR="002E1168" w:rsidRPr="00133900" w:rsidRDefault="002E1168" w:rsidP="002E1168"/>
    <w:p w14:paraId="16D9CA4B" w14:textId="2E3CA3B2" w:rsidR="002E1168" w:rsidRPr="00133900" w:rsidRDefault="002E1168" w:rsidP="002E1168"/>
    <w:p w14:paraId="3C32666E" w14:textId="77777777" w:rsidR="002E1168" w:rsidRPr="00133900" w:rsidRDefault="002E1168" w:rsidP="002E1168"/>
    <w:p w14:paraId="749052DD" w14:textId="29233CF8" w:rsidR="002E1168" w:rsidRPr="00133900" w:rsidRDefault="000E0052" w:rsidP="002E116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9F17BA" wp14:editId="772A76AE">
                <wp:simplePos x="0" y="0"/>
                <wp:positionH relativeFrom="column">
                  <wp:posOffset>9467850</wp:posOffset>
                </wp:positionH>
                <wp:positionV relativeFrom="paragraph">
                  <wp:posOffset>128906</wp:posOffset>
                </wp:positionV>
                <wp:extent cx="4921250" cy="1600200"/>
                <wp:effectExtent l="19050" t="19050" r="31750" b="3810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6002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6FB016" w14:textId="18E9DADE" w:rsidR="006C5CF0" w:rsidRPr="003F6210" w:rsidRDefault="006C5CF0" w:rsidP="006C5CF0">
                            <w:pPr>
                              <w:adjustRightInd w:val="0"/>
                              <w:jc w:val="center"/>
                              <w:rPr>
                                <w:rFonts w:ascii="Letter-join Plus 40" w:eastAsiaTheme="minorHAnsi" w:hAnsi="Letter-join Plus 40" w:cstheme="minorHAnsi"/>
                                <w:b/>
                                <w:bCs/>
                                <w:sz w:val="28"/>
                                <w:szCs w:val="36"/>
                                <w:u w:val="single"/>
                              </w:rPr>
                            </w:pPr>
                            <w:r w:rsidRPr="003F6210">
                              <w:rPr>
                                <w:rFonts w:ascii="Letter-join Plus 40" w:eastAsiaTheme="minorHAnsi" w:hAnsi="Letter-join Plus 40" w:cstheme="minorHAnsi"/>
                                <w:b/>
                                <w:bCs/>
                                <w:sz w:val="28"/>
                                <w:szCs w:val="36"/>
                                <w:u w:val="single"/>
                              </w:rPr>
                              <w:t>Computing: Stop Motion</w:t>
                            </w:r>
                          </w:p>
                          <w:p w14:paraId="7DC32BB5" w14:textId="77777777" w:rsidR="006C5CF0" w:rsidRPr="003F6210" w:rsidRDefault="006C5CF0" w:rsidP="006C5CF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adjustRightInd w:val="0"/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36"/>
                              </w:rPr>
                            </w:pPr>
                            <w:r w:rsidRPr="003F6210"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36"/>
                              </w:rPr>
                              <w:t xml:space="preserve">Exploring the words animation and creating a flip book </w:t>
                            </w:r>
                          </w:p>
                          <w:p w14:paraId="4370B84A" w14:textId="77777777" w:rsidR="006C5CF0" w:rsidRPr="003F6210" w:rsidRDefault="006C5CF0" w:rsidP="006C5CF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adjustRightInd w:val="0"/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36"/>
                              </w:rPr>
                            </w:pPr>
                            <w:r w:rsidRPr="003F6210"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36"/>
                              </w:rPr>
                              <w:t xml:space="preserve">Creating a space themed stop motion animation </w:t>
                            </w:r>
                          </w:p>
                          <w:p w14:paraId="565ABA56" w14:textId="77777777" w:rsidR="006C5CF0" w:rsidRPr="003F6210" w:rsidRDefault="006C5CF0" w:rsidP="006C5CF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adjustRightInd w:val="0"/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36"/>
                              </w:rPr>
                            </w:pPr>
                            <w:r w:rsidRPr="003F6210"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36"/>
                              </w:rPr>
                              <w:t>Planning a space themed stop motion animation</w:t>
                            </w:r>
                          </w:p>
                          <w:p w14:paraId="71AB4BB5" w14:textId="77777777" w:rsidR="006C5CF0" w:rsidRPr="003F6210" w:rsidRDefault="006C5CF0" w:rsidP="006C5CF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adjustRightInd w:val="0"/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36"/>
                              </w:rPr>
                            </w:pPr>
                            <w:r w:rsidRPr="003F6210">
                              <w:rPr>
                                <w:rFonts w:ascii="Letter-join Plus 40" w:eastAsiaTheme="minorHAnsi" w:hAnsi="Letter-join Plus 40" w:cstheme="minorHAnsi"/>
                                <w:sz w:val="28"/>
                                <w:szCs w:val="36"/>
                              </w:rPr>
                              <w:t>Evaluating their animations</w:t>
                            </w:r>
                          </w:p>
                          <w:p w14:paraId="7C72E2B2" w14:textId="77777777" w:rsidR="006C5CF0" w:rsidRPr="006C5CF0" w:rsidRDefault="006C5CF0" w:rsidP="006C5CF0">
                            <w:pPr>
                              <w:adjustRightInd w:val="0"/>
                              <w:spacing w:after="0" w:line="240" w:lineRule="auto"/>
                              <w:rPr>
                                <w:rFonts w:ascii="Letter-join Plus 40" w:eastAsiaTheme="minorHAnsi" w:hAnsi="Letter-join Plus 40" w:cstheme="minorHAnsi"/>
                                <w:color w:val="000000"/>
                                <w:sz w:val="28"/>
                                <w:szCs w:val="24"/>
                              </w:rPr>
                            </w:pPr>
                          </w:p>
                          <w:p w14:paraId="484987B2" w14:textId="77777777" w:rsidR="00B457AF" w:rsidRPr="00002D0D" w:rsidRDefault="00B457AF" w:rsidP="002E1168">
                            <w:pPr>
                              <w:adjustRightInd w:val="0"/>
                              <w:rPr>
                                <w:rFonts w:eastAsiaTheme="minorHAnsi" w:cstheme="minorHAnsi"/>
                                <w:sz w:val="18"/>
                              </w:rPr>
                            </w:pPr>
                          </w:p>
                          <w:p w14:paraId="47E78B5C" w14:textId="77777777" w:rsidR="00B457AF" w:rsidRPr="006E3051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8DA1E24" w14:textId="77777777" w:rsidR="00B457AF" w:rsidRPr="00A03DA1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0"/>
                              </w:rPr>
                            </w:pPr>
                          </w:p>
                          <w:p w14:paraId="02C31D21" w14:textId="77777777" w:rsidR="00B457AF" w:rsidRPr="00A80773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9F17BA" id="Rectangle 4" o:spid="_x0000_s1029" style="position:absolute;margin-left:745.5pt;margin-top:10.15pt;width:387.5pt;height:1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" fillcolor="white [3201]" strokecolor="#5b9bd5 [3204]" strokeweight="4.5pt">
                <v:textbox>
                  <w:txbxContent>
                    <w:p w14:paraId="5E6FB016" w14:textId="18E9DADE" w:rsidR="006C5CF0" w:rsidRPr="003F6210" w:rsidRDefault="006C5CF0" w:rsidP="006C5CF0">
                      <w:pPr>
                        <w:adjustRightInd w:val="0"/>
                        <w:jc w:val="center"/>
                        <w:rPr>
                          <w:rFonts w:ascii="Letter-join Plus 40" w:eastAsiaTheme="minorHAnsi" w:hAnsi="Letter-join Plus 40" w:cstheme="minorHAnsi"/>
                          <w:b/>
                          <w:bCs/>
                          <w:sz w:val="28"/>
                          <w:szCs w:val="36"/>
                          <w:u w:val="single"/>
                        </w:rPr>
                      </w:pPr>
                      <w:r w:rsidRPr="003F6210">
                        <w:rPr>
                          <w:rFonts w:ascii="Letter-join Plus 40" w:eastAsiaTheme="minorHAnsi" w:hAnsi="Letter-join Plus 40" w:cstheme="minorHAnsi"/>
                          <w:b/>
                          <w:bCs/>
                          <w:sz w:val="28"/>
                          <w:szCs w:val="36"/>
                          <w:u w:val="single"/>
                        </w:rPr>
                        <w:t>Computing: Stop Motion</w:t>
                      </w:r>
                    </w:p>
                    <w:p w14:paraId="7DC32BB5" w14:textId="77777777" w:rsidR="006C5CF0" w:rsidRPr="003F6210" w:rsidRDefault="006C5CF0" w:rsidP="006C5CF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adjustRightInd w:val="0"/>
                        <w:rPr>
                          <w:rFonts w:ascii="Letter-join Plus 40" w:eastAsiaTheme="minorHAnsi" w:hAnsi="Letter-join Plus 40" w:cstheme="minorHAnsi"/>
                          <w:sz w:val="28"/>
                          <w:szCs w:val="36"/>
                        </w:rPr>
                      </w:pPr>
                      <w:r w:rsidRPr="003F6210">
                        <w:rPr>
                          <w:rFonts w:ascii="Letter-join Plus 40" w:eastAsiaTheme="minorHAnsi" w:hAnsi="Letter-join Plus 40" w:cstheme="minorHAnsi"/>
                          <w:sz w:val="28"/>
                          <w:szCs w:val="36"/>
                        </w:rPr>
                        <w:t xml:space="preserve">Exploring the words animation and creating a flip book </w:t>
                      </w:r>
                    </w:p>
                    <w:p w14:paraId="4370B84A" w14:textId="77777777" w:rsidR="006C5CF0" w:rsidRPr="003F6210" w:rsidRDefault="006C5CF0" w:rsidP="006C5CF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adjustRightInd w:val="0"/>
                        <w:rPr>
                          <w:rFonts w:ascii="Letter-join Plus 40" w:eastAsiaTheme="minorHAnsi" w:hAnsi="Letter-join Plus 40" w:cstheme="minorHAnsi"/>
                          <w:sz w:val="28"/>
                          <w:szCs w:val="36"/>
                        </w:rPr>
                      </w:pPr>
                      <w:r w:rsidRPr="003F6210">
                        <w:rPr>
                          <w:rFonts w:ascii="Letter-join Plus 40" w:eastAsiaTheme="minorHAnsi" w:hAnsi="Letter-join Plus 40" w:cstheme="minorHAnsi"/>
                          <w:sz w:val="28"/>
                          <w:szCs w:val="36"/>
                        </w:rPr>
                        <w:t xml:space="preserve">Creating a space themed stop motion animation </w:t>
                      </w:r>
                    </w:p>
                    <w:p w14:paraId="565ABA56" w14:textId="77777777" w:rsidR="006C5CF0" w:rsidRPr="003F6210" w:rsidRDefault="006C5CF0" w:rsidP="006C5CF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adjustRightInd w:val="0"/>
                        <w:rPr>
                          <w:rFonts w:ascii="Letter-join Plus 40" w:eastAsiaTheme="minorHAnsi" w:hAnsi="Letter-join Plus 40" w:cstheme="minorHAnsi"/>
                          <w:sz w:val="28"/>
                          <w:szCs w:val="36"/>
                        </w:rPr>
                      </w:pPr>
                      <w:r w:rsidRPr="003F6210">
                        <w:rPr>
                          <w:rFonts w:ascii="Letter-join Plus 40" w:eastAsiaTheme="minorHAnsi" w:hAnsi="Letter-join Plus 40" w:cstheme="minorHAnsi"/>
                          <w:sz w:val="28"/>
                          <w:szCs w:val="36"/>
                        </w:rPr>
                        <w:t>Planning a space themed stop motion animation</w:t>
                      </w:r>
                    </w:p>
                    <w:p w14:paraId="71AB4BB5" w14:textId="77777777" w:rsidR="006C5CF0" w:rsidRPr="003F6210" w:rsidRDefault="006C5CF0" w:rsidP="006C5CF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adjustRightInd w:val="0"/>
                        <w:rPr>
                          <w:rFonts w:ascii="Letter-join Plus 40" w:eastAsiaTheme="minorHAnsi" w:hAnsi="Letter-join Plus 40" w:cstheme="minorHAnsi"/>
                          <w:sz w:val="28"/>
                          <w:szCs w:val="36"/>
                        </w:rPr>
                      </w:pPr>
                      <w:r w:rsidRPr="003F6210">
                        <w:rPr>
                          <w:rFonts w:ascii="Letter-join Plus 40" w:eastAsiaTheme="minorHAnsi" w:hAnsi="Letter-join Plus 40" w:cstheme="minorHAnsi"/>
                          <w:sz w:val="28"/>
                          <w:szCs w:val="36"/>
                        </w:rPr>
                        <w:t>Evaluating their animations</w:t>
                      </w:r>
                    </w:p>
                    <w:p w14:paraId="7C72E2B2" w14:textId="77777777" w:rsidR="006C5CF0" w:rsidRPr="006C5CF0" w:rsidRDefault="006C5CF0" w:rsidP="006C5CF0">
                      <w:pPr>
                        <w:adjustRightInd w:val="0"/>
                        <w:spacing w:after="0" w:line="240" w:lineRule="auto"/>
                        <w:rPr>
                          <w:rFonts w:ascii="Letter-join Plus 40" w:eastAsiaTheme="minorHAnsi" w:hAnsi="Letter-join Plus 40" w:cstheme="minorHAnsi"/>
                          <w:color w:val="000000"/>
                          <w:sz w:val="28"/>
                          <w:szCs w:val="24"/>
                        </w:rPr>
                      </w:pPr>
                    </w:p>
                    <w:p w14:paraId="484987B2" w14:textId="77777777" w:rsidR="00B457AF" w:rsidRPr="00002D0D" w:rsidRDefault="00B457AF" w:rsidP="002E1168">
                      <w:pPr>
                        <w:adjustRightInd w:val="0"/>
                        <w:rPr>
                          <w:rFonts w:eastAsiaTheme="minorHAnsi" w:cstheme="minorHAnsi"/>
                          <w:sz w:val="18"/>
                        </w:rPr>
                      </w:pPr>
                    </w:p>
                    <w:p w14:paraId="47E78B5C" w14:textId="77777777" w:rsidR="00B457AF" w:rsidRPr="006E3051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18DA1E24" w14:textId="77777777" w:rsidR="00B457AF" w:rsidRPr="00A03DA1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0"/>
                        </w:rPr>
                      </w:pPr>
                    </w:p>
                    <w:p w14:paraId="02C31D21" w14:textId="77777777" w:rsidR="00B457AF" w:rsidRPr="00A80773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C7DE5F" w14:textId="30719F9E" w:rsidR="002E1168" w:rsidRPr="004C60D6" w:rsidRDefault="002E1168" w:rsidP="002E1168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HelveticaNeue-Bold" w:hAnsi="HelveticaNeue-Bold" w:cs="HelveticaNeue-Bold"/>
          <w:bCs/>
          <w:color w:val="00B050"/>
          <w:sz w:val="18"/>
          <w:szCs w:val="18"/>
        </w:rPr>
      </w:pPr>
    </w:p>
    <w:p w14:paraId="11AAC68B" w14:textId="61191372" w:rsidR="002E1168" w:rsidRPr="00133900" w:rsidRDefault="002E1168" w:rsidP="002E1168">
      <w:pPr>
        <w:tabs>
          <w:tab w:val="left" w:pos="11625"/>
        </w:tabs>
      </w:pPr>
      <w:r>
        <w:tab/>
      </w:r>
    </w:p>
    <w:p w14:paraId="5F8F88C7" w14:textId="3A340913" w:rsidR="002E1168" w:rsidRDefault="00F466FA" w:rsidP="002E116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BEF507" wp14:editId="3CC23B77">
                <wp:simplePos x="0" y="0"/>
                <wp:positionH relativeFrom="column">
                  <wp:posOffset>5610225</wp:posOffset>
                </wp:positionH>
                <wp:positionV relativeFrom="paragraph">
                  <wp:posOffset>246380</wp:posOffset>
                </wp:positionV>
                <wp:extent cx="2185035" cy="1362075"/>
                <wp:effectExtent l="19050" t="19050" r="43815" b="4762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5035" cy="13620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0803C2" w14:textId="77777777" w:rsidR="00B457AF" w:rsidRPr="00BB2E52" w:rsidRDefault="00B457AF" w:rsidP="002E1168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BB2E52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 xml:space="preserve">Year 2 </w:t>
                            </w:r>
                          </w:p>
                          <w:p w14:paraId="73850E1A" w14:textId="77777777" w:rsidR="00B457AF" w:rsidRPr="00BB2E52" w:rsidRDefault="00B457AF" w:rsidP="002E1168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BB2E52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Spring 2</w:t>
                            </w:r>
                          </w:p>
                          <w:p w14:paraId="527AF979" w14:textId="77777777" w:rsidR="00B457AF" w:rsidRPr="00BB2E52" w:rsidRDefault="00B457AF" w:rsidP="002E1168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BB2E52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This term our topic is on:</w:t>
                            </w:r>
                          </w:p>
                          <w:p w14:paraId="52C184E0" w14:textId="77777777" w:rsidR="00B457AF" w:rsidRPr="00BB2E52" w:rsidRDefault="00B457AF" w:rsidP="002E1168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BB2E52">
                              <w:rPr>
                                <w:rFonts w:ascii="Letter-join Plus 40" w:hAnsi="Letter-join Plus 40" w:cstheme="minorHAnsi"/>
                                <w:b/>
                                <w:sz w:val="32"/>
                                <w:szCs w:val="32"/>
                              </w:rPr>
                              <w:t>London’s Burning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EF507" id="Rectangle 5" o:spid="_x0000_s1030" style="position:absolute;margin-left:441.75pt;margin-top:19.4pt;width:172.05pt;height:10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" fillcolor="white [3201]" strokecolor="black [3200]" strokeweight="4.5pt">
                <v:textbox>
                  <w:txbxContent>
                    <w:p w14:paraId="690803C2" w14:textId="77777777" w:rsidR="00B457AF" w:rsidRPr="00BB2E52" w:rsidRDefault="00B457AF" w:rsidP="002E1168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BB2E52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 xml:space="preserve">Year 2 </w:t>
                      </w:r>
                    </w:p>
                    <w:p w14:paraId="73850E1A" w14:textId="77777777" w:rsidR="00B457AF" w:rsidRPr="00BB2E52" w:rsidRDefault="00B457AF" w:rsidP="002E1168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BB2E52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Spring 2</w:t>
                      </w:r>
                    </w:p>
                    <w:p w14:paraId="527AF979" w14:textId="77777777" w:rsidR="00B457AF" w:rsidRPr="00BB2E52" w:rsidRDefault="00B457AF" w:rsidP="002E1168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BB2E52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This term our topic is on:</w:t>
                      </w:r>
                    </w:p>
                    <w:p w14:paraId="52C184E0" w14:textId="77777777" w:rsidR="00B457AF" w:rsidRPr="00BB2E52" w:rsidRDefault="00B457AF" w:rsidP="002E1168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</w:pPr>
                      <w:r w:rsidRPr="00BB2E52">
                        <w:rPr>
                          <w:rFonts w:ascii="Letter-join Plus 40" w:hAnsi="Letter-join Plus 40" w:cstheme="minorHAnsi"/>
                          <w:b/>
                          <w:sz w:val="32"/>
                          <w:szCs w:val="32"/>
                        </w:rPr>
                        <w:t>London’s Burning</w:t>
                      </w:r>
                    </w:p>
                  </w:txbxContent>
                </v:textbox>
              </v:rect>
            </w:pict>
          </mc:Fallback>
        </mc:AlternateContent>
      </w:r>
      <w:r w:rsidRPr="00F8714F">
        <w:rPr>
          <w:rFonts w:cstheme="minorHAnsi"/>
          <w:noProof/>
        </w:rPr>
        <w:drawing>
          <wp:anchor distT="0" distB="0" distL="114300" distR="114300" simplePos="0" relativeHeight="251674624" behindDoc="1" locked="0" layoutInCell="1" allowOverlap="1" wp14:anchorId="5F7AFD04" wp14:editId="027006FF">
            <wp:simplePos x="0" y="0"/>
            <wp:positionH relativeFrom="margin">
              <wp:posOffset>4387215</wp:posOffset>
            </wp:positionH>
            <wp:positionV relativeFrom="paragraph">
              <wp:posOffset>250190</wp:posOffset>
            </wp:positionV>
            <wp:extent cx="107569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039" y="21144"/>
                <wp:lineTo x="2103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9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23C5E05C" wp14:editId="1EC9120C">
            <wp:simplePos x="0" y="0"/>
            <wp:positionH relativeFrom="margin">
              <wp:posOffset>7981950</wp:posOffset>
            </wp:positionH>
            <wp:positionV relativeFrom="paragraph">
              <wp:posOffset>219075</wp:posOffset>
            </wp:positionV>
            <wp:extent cx="1143000" cy="1379898"/>
            <wp:effectExtent l="0" t="0" r="0" b="0"/>
            <wp:wrapNone/>
            <wp:docPr id="1" name="Picture 1" descr="Great Fire of London – Story in a Shoe Box – Lottie M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t Fire of London – Story in a Shoe Box – Lottie Mak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7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7F22AC" w14:textId="176DA444" w:rsidR="002E1168" w:rsidRPr="00133900" w:rsidRDefault="002E1168" w:rsidP="002E1168"/>
    <w:p w14:paraId="4861D4EF" w14:textId="310F2E26" w:rsidR="002E1168" w:rsidRDefault="00F466FA" w:rsidP="000B4144">
      <w:pPr>
        <w:jc w:val="center"/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4C1D7" wp14:editId="39463814">
                <wp:simplePos x="0" y="0"/>
                <wp:positionH relativeFrom="column">
                  <wp:posOffset>-248701</wp:posOffset>
                </wp:positionH>
                <wp:positionV relativeFrom="paragraph">
                  <wp:posOffset>385007</wp:posOffset>
                </wp:positionV>
                <wp:extent cx="4267200" cy="2471902"/>
                <wp:effectExtent l="19050" t="19050" r="38100" b="4318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471902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E793BF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PSHE: 1 Decision</w:t>
                            </w:r>
                          </w:p>
                          <w:p w14:paraId="101BC5EE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Living in Our World – Working in Our World</w:t>
                            </w:r>
                          </w:p>
                          <w:p w14:paraId="1484F023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British Value –Good and Bad choices</w:t>
                            </w:r>
                          </w:p>
                          <w:p w14:paraId="4AFD3CCA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Exploring what is needed for a healthy family life, understanding that it is important to care for, protect, and spend time with each other</w:t>
                            </w:r>
                          </w:p>
                          <w:p w14:paraId="7011F58F" w14:textId="77777777" w:rsidR="00B457AF" w:rsidRPr="00F466FA" w:rsidRDefault="00B457AF" w:rsidP="002E1168">
                            <w:p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 xml:space="preserve">Exploring people in the community and their different roles and responsibilities. </w:t>
                            </w:r>
                          </w:p>
                          <w:p w14:paraId="1D0B668B" w14:textId="5F38DF82" w:rsidR="00B457AF" w:rsidRPr="00F466FA" w:rsidRDefault="00B457AF" w:rsidP="00F466FA">
                            <w:pPr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Exploring money and understanding that it comes in different forms and from different sources</w:t>
                            </w:r>
                          </w:p>
                          <w:p w14:paraId="596997C5" w14:textId="77777777" w:rsidR="00B457AF" w:rsidRPr="00A301C7" w:rsidRDefault="00B457AF" w:rsidP="002E1168">
                            <w:pPr>
                              <w:shd w:val="clear" w:color="auto" w:fill="FFFFFF" w:themeFill="background1"/>
                              <w:spacing w:after="120"/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</w:rPr>
                            </w:pPr>
                          </w:p>
                          <w:p w14:paraId="42F04006" w14:textId="77777777" w:rsidR="00B457AF" w:rsidRPr="00A301C7" w:rsidRDefault="00B457AF" w:rsidP="002E1168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04C1D7" id="Rectangle 6" o:spid="_x0000_s1031" style="position:absolute;left:0;text-align:left;margin-left:-19.6pt;margin-top:30.3pt;width:336pt;height:19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" fillcolor="white [3201]" strokecolor="#5b9bd5 [3204]" strokeweight="4.5pt">
                <v:textbox>
                  <w:txbxContent>
                    <w:p w14:paraId="35E793BF" w14:textId="77777777" w:rsidR="00B457AF" w:rsidRPr="00F466FA" w:rsidRDefault="00B457AF" w:rsidP="002E116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PSHE: 1 Decision</w:t>
                      </w:r>
                    </w:p>
                    <w:p w14:paraId="101BC5EE" w14:textId="77777777" w:rsidR="00B457AF" w:rsidRPr="00F466FA" w:rsidRDefault="00B457AF" w:rsidP="002E1168">
                      <w:pPr>
                        <w:shd w:val="clear" w:color="auto" w:fill="FFFFFF" w:themeFill="background1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Living in Our World – Working in Our World</w:t>
                      </w:r>
                    </w:p>
                    <w:p w14:paraId="1484F023" w14:textId="77777777" w:rsidR="00B457AF" w:rsidRPr="00F466FA" w:rsidRDefault="00B457AF" w:rsidP="002E1168">
                      <w:pPr>
                        <w:shd w:val="clear" w:color="auto" w:fill="FFFFFF" w:themeFill="background1"/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British Value –Good and Bad choices</w:t>
                      </w:r>
                    </w:p>
                    <w:p w14:paraId="4AFD3CCA" w14:textId="77777777" w:rsidR="00B457AF" w:rsidRPr="00F466FA" w:rsidRDefault="00B457AF" w:rsidP="002E1168">
                      <w:pPr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Exploring what is needed for a healthy family life, understanding that it is important to care for, protect, and spend time with each other</w:t>
                      </w:r>
                    </w:p>
                    <w:p w14:paraId="7011F58F" w14:textId="77777777" w:rsidR="00B457AF" w:rsidRPr="00F466FA" w:rsidRDefault="00B457AF" w:rsidP="002E1168">
                      <w:p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 xml:space="preserve">Exploring people in the community and their different roles and responsibilities. </w:t>
                      </w:r>
                    </w:p>
                    <w:p w14:paraId="1D0B668B" w14:textId="5F38DF82" w:rsidR="00B457AF" w:rsidRPr="00F466FA" w:rsidRDefault="00B457AF" w:rsidP="00F466FA">
                      <w:pPr>
                        <w:rPr>
                          <w:rFonts w:ascii="Letter-join Plus 40" w:hAnsi="Letter-join Plus 40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Exploring money and understanding that it comes in different forms and from different sources</w:t>
                      </w:r>
                    </w:p>
                    <w:p w14:paraId="596997C5" w14:textId="77777777" w:rsidR="00B457AF" w:rsidRPr="00A301C7" w:rsidRDefault="00B457AF" w:rsidP="002E1168">
                      <w:pPr>
                        <w:shd w:val="clear" w:color="auto" w:fill="FFFFFF" w:themeFill="background1"/>
                        <w:spacing w:after="120"/>
                        <w:rPr>
                          <w:rFonts w:cstheme="minorHAnsi"/>
                          <w:bCs/>
                          <w:color w:val="000000" w:themeColor="text1"/>
                          <w:sz w:val="24"/>
                        </w:rPr>
                      </w:pPr>
                    </w:p>
                    <w:p w14:paraId="42F04006" w14:textId="77777777" w:rsidR="00B457AF" w:rsidRPr="00A301C7" w:rsidRDefault="00B457AF" w:rsidP="002E1168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C32B45B" w14:textId="091E07F5" w:rsidR="002E1168" w:rsidRDefault="006C5CF0" w:rsidP="002E1168">
      <w:pPr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BEBB09" wp14:editId="694AD6FD">
                <wp:simplePos x="0" y="0"/>
                <wp:positionH relativeFrom="column">
                  <wp:posOffset>9467850</wp:posOffset>
                </wp:positionH>
                <wp:positionV relativeFrom="paragraph">
                  <wp:posOffset>134620</wp:posOffset>
                </wp:positionV>
                <wp:extent cx="4921250" cy="1590675"/>
                <wp:effectExtent l="19050" t="19050" r="31750" b="4762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5906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CA3655" w14:textId="690F91C2" w:rsidR="00B457AF" w:rsidRPr="000E0052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E0052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Music: </w:t>
                            </w:r>
                            <w:proofErr w:type="gramStart"/>
                            <w:r w:rsidRPr="000E0052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Theme :</w:t>
                            </w:r>
                            <w:proofErr w:type="gramEnd"/>
                            <w:r w:rsidRPr="000E0052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Spac</w:t>
                            </w:r>
                            <w:r w:rsidR="000E0052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e</w:t>
                            </w:r>
                          </w:p>
                          <w:p w14:paraId="4D931ED7" w14:textId="77777777" w:rsidR="00B457AF" w:rsidRPr="000E0052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012EE48" w14:textId="77777777" w:rsidR="00B457AF" w:rsidRPr="000E0052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sz w:val="24"/>
                                <w:szCs w:val="24"/>
                              </w:rPr>
                            </w:pPr>
                            <w:r w:rsidRPr="000E0052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We will be using the space theme to explore dynamics, timbre, tempo and motifs. </w:t>
                            </w:r>
                          </w:p>
                          <w:p w14:paraId="114C0146" w14:textId="77777777" w:rsidR="00B457AF" w:rsidRPr="000E0052" w:rsidRDefault="00B457AF" w:rsidP="002E1168">
                            <w:pPr>
                              <w:spacing w:after="0" w:line="256" w:lineRule="auto"/>
                              <w:rPr>
                                <w:rFonts w:ascii="Letter-join Plus 40" w:hAnsi="Letter-join Plus 40" w:cstheme="majorHAnsi"/>
                                <w:sz w:val="28"/>
                                <w:szCs w:val="28"/>
                              </w:rPr>
                            </w:pPr>
                            <w:r w:rsidRPr="000E0052">
                              <w:rPr>
                                <w:rFonts w:ascii="Letter-join Plus 40" w:hAnsi="Letter-join Plus 40" w:cstheme="majorHAnsi"/>
                                <w:sz w:val="28"/>
                                <w:szCs w:val="28"/>
                              </w:rPr>
                              <w:t xml:space="preserve">Children will by the end of term </w:t>
                            </w:r>
                            <w:r w:rsidRPr="000E0052">
                              <w:rPr>
                                <w:rFonts w:ascii="Letter-join Plus 40" w:hAnsi="Letter-join Plus 40" w:cstheme="majorHAnsi"/>
                                <w:color w:val="222222"/>
                                <w:sz w:val="28"/>
                                <w:szCs w:val="28"/>
                                <w:shd w:val="clear" w:color="auto" w:fill="F0F6FA"/>
                              </w:rPr>
                              <w:t>create short sequences of sound and perform with accuracy</w:t>
                            </w:r>
                          </w:p>
                          <w:p w14:paraId="2BD987FD" w14:textId="77777777" w:rsidR="00B457AF" w:rsidRPr="00B96AC9" w:rsidRDefault="00B457AF" w:rsidP="002E1168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342B92B" w14:textId="77777777" w:rsidR="00B457AF" w:rsidRPr="00A80773" w:rsidRDefault="00B457AF" w:rsidP="002E1168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EBB09" id="_x0000_s1032" style="position:absolute;margin-left:745.5pt;margin-top:10.6pt;width:387.5pt;height:12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" fillcolor="white [3201]" strokecolor="#5b9bd5 [3204]" strokeweight="4.5pt">
                <v:textbox>
                  <w:txbxContent>
                    <w:p w14:paraId="29CA3655" w14:textId="690F91C2" w:rsidR="00B457AF" w:rsidRPr="000E0052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E0052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Music: </w:t>
                      </w:r>
                      <w:proofErr w:type="gramStart"/>
                      <w:r w:rsidRPr="000E0052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Theme :</w:t>
                      </w:r>
                      <w:proofErr w:type="gramEnd"/>
                      <w:r w:rsidRPr="000E0052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 Spac</w:t>
                      </w:r>
                      <w:r w:rsidR="000E0052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e</w:t>
                      </w:r>
                    </w:p>
                    <w:p w14:paraId="4D931ED7" w14:textId="77777777" w:rsidR="00B457AF" w:rsidRPr="000E0052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2012EE48" w14:textId="77777777" w:rsidR="00B457AF" w:rsidRPr="000E0052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sz w:val="24"/>
                          <w:szCs w:val="24"/>
                        </w:rPr>
                      </w:pPr>
                      <w:r w:rsidRPr="000E0052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We will be using the space theme to explore dynamics, timbre, tempo and motifs. </w:t>
                      </w:r>
                    </w:p>
                    <w:p w14:paraId="114C0146" w14:textId="77777777" w:rsidR="00B457AF" w:rsidRPr="000E0052" w:rsidRDefault="00B457AF" w:rsidP="002E1168">
                      <w:pPr>
                        <w:spacing w:after="0" w:line="256" w:lineRule="auto"/>
                        <w:rPr>
                          <w:rFonts w:ascii="Letter-join Plus 40" w:hAnsi="Letter-join Plus 40" w:cstheme="majorHAnsi"/>
                          <w:sz w:val="28"/>
                          <w:szCs w:val="28"/>
                        </w:rPr>
                      </w:pPr>
                      <w:r w:rsidRPr="000E0052">
                        <w:rPr>
                          <w:rFonts w:ascii="Letter-join Plus 40" w:hAnsi="Letter-join Plus 40" w:cstheme="majorHAnsi"/>
                          <w:sz w:val="28"/>
                          <w:szCs w:val="28"/>
                        </w:rPr>
                        <w:t xml:space="preserve">Children will by the end of term </w:t>
                      </w:r>
                      <w:r w:rsidRPr="000E0052">
                        <w:rPr>
                          <w:rFonts w:ascii="Letter-join Plus 40" w:hAnsi="Letter-join Plus 40" w:cstheme="majorHAnsi"/>
                          <w:color w:val="222222"/>
                          <w:sz w:val="28"/>
                          <w:szCs w:val="28"/>
                          <w:shd w:val="clear" w:color="auto" w:fill="F0F6FA"/>
                        </w:rPr>
                        <w:t>create short sequences of sound and perform with accuracy</w:t>
                      </w:r>
                    </w:p>
                    <w:p w14:paraId="2BD987FD" w14:textId="77777777" w:rsidR="00B457AF" w:rsidRPr="00B96AC9" w:rsidRDefault="00B457AF" w:rsidP="002E1168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342B92B" w14:textId="77777777" w:rsidR="00B457AF" w:rsidRPr="00A80773" w:rsidRDefault="00B457AF" w:rsidP="002E1168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E1168">
        <w:rPr>
          <w:b/>
          <w:sz w:val="24"/>
          <w:szCs w:val="24"/>
        </w:rPr>
        <w:t xml:space="preserve">                                             </w:t>
      </w:r>
    </w:p>
    <w:p w14:paraId="703DF799" w14:textId="2ACBD3CF" w:rsidR="002E1168" w:rsidRPr="005575B6" w:rsidRDefault="002E1168" w:rsidP="002E1168">
      <w:pPr>
        <w:rPr>
          <w:sz w:val="24"/>
          <w:szCs w:val="24"/>
        </w:rPr>
      </w:pPr>
    </w:p>
    <w:p w14:paraId="1450A232" w14:textId="5351EDD6" w:rsidR="002E1168" w:rsidRPr="005575B6" w:rsidRDefault="00F466FA" w:rsidP="002E1168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3A5049" wp14:editId="13D751C2">
                <wp:simplePos x="0" y="0"/>
                <wp:positionH relativeFrom="column">
                  <wp:posOffset>4243032</wp:posOffset>
                </wp:positionH>
                <wp:positionV relativeFrom="paragraph">
                  <wp:posOffset>125493</wp:posOffset>
                </wp:positionV>
                <wp:extent cx="5032375" cy="2252345"/>
                <wp:effectExtent l="19050" t="19050" r="34925" b="3365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2375" cy="225234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F5811C" w14:textId="77777777" w:rsidR="00B457AF" w:rsidRPr="00F466FA" w:rsidRDefault="00B457AF" w:rsidP="002E1168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R.E: Christianity</w:t>
                            </w:r>
                          </w:p>
                          <w:p w14:paraId="5A670AF4" w14:textId="77777777" w:rsidR="00B457AF" w:rsidRPr="00F466FA" w:rsidRDefault="00B457AF" w:rsidP="002E1168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Theme – Easter – Resurrection </w:t>
                            </w:r>
                          </w:p>
                          <w:p w14:paraId="3E1C0F2D" w14:textId="77777777" w:rsidR="00B457AF" w:rsidRPr="00F466FA" w:rsidRDefault="00B457AF" w:rsidP="002E1168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57F17B3" w14:textId="77777777" w:rsidR="00B457AF" w:rsidRPr="00F466FA" w:rsidRDefault="00B457AF" w:rsidP="00A301C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Concept – Salvation</w:t>
                            </w:r>
                          </w:p>
                          <w:p w14:paraId="07BD0C84" w14:textId="77777777" w:rsidR="00B457AF" w:rsidRPr="00F466FA" w:rsidRDefault="00B457AF" w:rsidP="00A301C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A95D94C" w14:textId="77777777" w:rsidR="00B457AF" w:rsidRPr="00F466FA" w:rsidRDefault="00B457AF" w:rsidP="00A301C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Key Question:</w:t>
                            </w:r>
                          </w:p>
                          <w:p w14:paraId="61BE4566" w14:textId="77777777" w:rsidR="00B457AF" w:rsidRPr="00F466FA" w:rsidRDefault="00B457AF" w:rsidP="00A301C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How important is it to Christians that Jesus came back to life after His crucifixion?</w:t>
                            </w:r>
                          </w:p>
                          <w:p w14:paraId="5B793F95" w14:textId="77777777" w:rsidR="00B457AF" w:rsidRPr="00F466FA" w:rsidRDefault="00B457AF" w:rsidP="00A301C7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We are learning to re-</w:t>
                            </w:r>
                            <w:r w:rsidRPr="00F466FA">
                              <w:rPr>
                                <w:rFonts w:ascii="Letter-join Plus 40" w:hAnsi="Letter-join Plus 4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tell the Easter story and</w:t>
                            </w:r>
                            <w:r w:rsidRPr="00F466FA">
                              <w:rPr>
                                <w:rFonts w:ascii="Letter-join Plus 40" w:hAnsi="Letter-join Plus 40"/>
                                <w:spacing w:val="-4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understand what Jesus’</w:t>
                            </w:r>
                            <w:r w:rsidRPr="00F466FA">
                              <w:rPr>
                                <w:rFonts w:ascii="Letter-join Plus 40" w:hAnsi="Letter-join Plus 40"/>
                                <w:spacing w:val="-4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resurrection means for</w:t>
                            </w:r>
                            <w:r w:rsidRPr="00F466FA">
                              <w:rPr>
                                <w:rFonts w:ascii="Letter-join Plus 40" w:hAnsi="Letter-join Plus 4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66FA">
                              <w:rPr>
                                <w:rFonts w:ascii="Letter-join Plus 40" w:hAnsi="Letter-join Plus 40"/>
                                <w:sz w:val="28"/>
                                <w:szCs w:val="28"/>
                              </w:rPr>
                              <w:t>Christians.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3A5049" id="_x0000_s1033" style="position:absolute;margin-left:334.1pt;margin-top:9.9pt;width:396.25pt;height:177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" fillcolor="white [3201]" strokecolor="#5b9bd5 [3204]" strokeweight="4.5pt">
                <v:textbox>
                  <w:txbxContent>
                    <w:p w14:paraId="79F5811C" w14:textId="77777777" w:rsidR="00B457AF" w:rsidRPr="00F466FA" w:rsidRDefault="00B457AF" w:rsidP="002E1168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R.E: Christianity</w:t>
                      </w:r>
                    </w:p>
                    <w:p w14:paraId="5A670AF4" w14:textId="77777777" w:rsidR="00B457AF" w:rsidRPr="00F466FA" w:rsidRDefault="00B457AF" w:rsidP="002E1168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Theme – Easter – Resurrection </w:t>
                      </w:r>
                    </w:p>
                    <w:p w14:paraId="3E1C0F2D" w14:textId="77777777" w:rsidR="00B457AF" w:rsidRPr="00F466FA" w:rsidRDefault="00B457AF" w:rsidP="002E1168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557F17B3" w14:textId="77777777" w:rsidR="00B457AF" w:rsidRPr="00F466FA" w:rsidRDefault="00B457AF" w:rsidP="00A301C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Concept – Salvation</w:t>
                      </w:r>
                    </w:p>
                    <w:p w14:paraId="07BD0C84" w14:textId="77777777" w:rsidR="00B457AF" w:rsidRPr="00F466FA" w:rsidRDefault="00B457AF" w:rsidP="00A301C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7A95D94C" w14:textId="77777777" w:rsidR="00B457AF" w:rsidRPr="00F466FA" w:rsidRDefault="00B457AF" w:rsidP="00A301C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Key Question:</w:t>
                      </w:r>
                    </w:p>
                    <w:p w14:paraId="61BE4566" w14:textId="77777777" w:rsidR="00B457AF" w:rsidRPr="00F466FA" w:rsidRDefault="00B457AF" w:rsidP="00A301C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How important is it to Christians that Jesus came back to life after His crucifixion?</w:t>
                      </w:r>
                    </w:p>
                    <w:p w14:paraId="5B793F95" w14:textId="77777777" w:rsidR="00B457AF" w:rsidRPr="00F466FA" w:rsidRDefault="00B457AF" w:rsidP="00A301C7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We are learning to re-</w:t>
                      </w:r>
                      <w:r w:rsidRPr="00F466FA">
                        <w:rPr>
                          <w:rFonts w:ascii="Letter-join Plus 40" w:hAnsi="Letter-join Plus 4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tell the Easter story and</w:t>
                      </w:r>
                      <w:r w:rsidRPr="00F466FA">
                        <w:rPr>
                          <w:rFonts w:ascii="Letter-join Plus 40" w:hAnsi="Letter-join Plus 40"/>
                          <w:spacing w:val="-45"/>
                          <w:sz w:val="28"/>
                          <w:szCs w:val="28"/>
                        </w:rPr>
                        <w:t xml:space="preserve"> </w:t>
                      </w: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understand what Jesus’</w:t>
                      </w:r>
                      <w:r w:rsidRPr="00F466FA">
                        <w:rPr>
                          <w:rFonts w:ascii="Letter-join Plus 40" w:hAnsi="Letter-join Plus 40"/>
                          <w:spacing w:val="-46"/>
                          <w:sz w:val="28"/>
                          <w:szCs w:val="28"/>
                        </w:rPr>
                        <w:t xml:space="preserve"> </w:t>
                      </w: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resurrection means for</w:t>
                      </w:r>
                      <w:r w:rsidRPr="00F466FA">
                        <w:rPr>
                          <w:rFonts w:ascii="Letter-join Plus 40" w:hAnsi="Letter-join Plus 4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F466FA">
                        <w:rPr>
                          <w:rFonts w:ascii="Letter-join Plus 40" w:hAnsi="Letter-join Plus 40"/>
                          <w:sz w:val="28"/>
                          <w:szCs w:val="28"/>
                        </w:rPr>
                        <w:t>Christians.</w:t>
                      </w:r>
                    </w:p>
                  </w:txbxContent>
                </v:textbox>
              </v:rect>
            </w:pict>
          </mc:Fallback>
        </mc:AlternateContent>
      </w:r>
    </w:p>
    <w:p w14:paraId="746B0425" w14:textId="455135BE" w:rsidR="002E1168" w:rsidRPr="00AD135E" w:rsidRDefault="002E1168" w:rsidP="002E1168">
      <w:pPr>
        <w:shd w:val="clear" w:color="auto" w:fill="FFFFFF" w:themeFill="background1"/>
        <w:jc w:val="both"/>
        <w:rPr>
          <w:rFonts w:ascii="Comic Sans MS" w:hAnsi="Comic Sans MS" w:cs="HelveticaNeue-Light"/>
          <w:b/>
          <w:sz w:val="14"/>
          <w:szCs w:val="18"/>
        </w:rPr>
      </w:pPr>
    </w:p>
    <w:p w14:paraId="488AF12F" w14:textId="0CA8EB52" w:rsidR="002E1168" w:rsidRDefault="002E1168" w:rsidP="002E1168">
      <w:pPr>
        <w:rPr>
          <w:sz w:val="24"/>
          <w:szCs w:val="24"/>
        </w:rPr>
      </w:pPr>
    </w:p>
    <w:p w14:paraId="155367BA" w14:textId="3FAA39F8" w:rsidR="002E1168" w:rsidRPr="00AE71B4" w:rsidRDefault="006C5CF0" w:rsidP="002E1168">
      <w:pPr>
        <w:rPr>
          <w:sz w:val="24"/>
          <w:szCs w:val="24"/>
        </w:rPr>
      </w:pPr>
      <w:r w:rsidRPr="004F49A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279711" wp14:editId="66A3B824">
                <wp:simplePos x="0" y="0"/>
                <wp:positionH relativeFrom="column">
                  <wp:posOffset>9458325</wp:posOffset>
                </wp:positionH>
                <wp:positionV relativeFrom="paragraph">
                  <wp:posOffset>273050</wp:posOffset>
                </wp:positionV>
                <wp:extent cx="4940300" cy="4031615"/>
                <wp:effectExtent l="19050" t="19050" r="31750" b="4508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03161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625DF8" w14:textId="757155D5" w:rsidR="00B457AF" w:rsidRPr="00F466FA" w:rsidRDefault="00F466FA" w:rsidP="00F466FA">
                            <w:pPr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02CC804D" w14:textId="77777777" w:rsidR="006C5CF0" w:rsidRDefault="006C5CF0" w:rsidP="006C5CF0">
                            <w:pPr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972EE4">
                              <w:rPr>
                                <w:rFonts w:ascii="Letter-join Plus 40" w:hAnsi="Letter-join Plus 40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0"/>
                                <w:u w:val="single"/>
                              </w:rPr>
                              <w:t>Writing outcomes</w:t>
                            </w:r>
                          </w:p>
                          <w:p w14:paraId="7A62C22A" w14:textId="77777777" w:rsidR="006C5CF0" w:rsidRPr="001B272C" w:rsidRDefault="006C5CF0" w:rsidP="006C5CF0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1B27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  <w:t>Finding Narrative – Purpose to narrate</w:t>
                            </w:r>
                          </w:p>
                          <w:p w14:paraId="39BFCE4E" w14:textId="58958D36" w:rsidR="006C5CF0" w:rsidRPr="001B272C" w:rsidRDefault="006C5CF0" w:rsidP="006C5CF0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1B27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  <w:t>Grammer word – using suffix -</w:t>
                            </w:r>
                            <w:proofErr w:type="spellStart"/>
                            <w:r w:rsidR="001B272C" w:rsidRPr="001B27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  <w:t>ly</w:t>
                            </w:r>
                            <w:proofErr w:type="spellEnd"/>
                            <w:r w:rsidR="001B272C" w:rsidRPr="001B27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  <w:t xml:space="preserve"> </w:t>
                            </w:r>
                          </w:p>
                          <w:p w14:paraId="0E5A5949" w14:textId="46905F24" w:rsidR="006C5CF0" w:rsidRPr="001B272C" w:rsidRDefault="006C5CF0" w:rsidP="006C5CF0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1B27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  <w:t>Grammer sentence – expanded noun phrase</w:t>
                            </w:r>
                            <w:r w:rsidR="001B272C" w:rsidRPr="001B27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  <w:t>, questions and exclamation</w:t>
                            </w:r>
                          </w:p>
                          <w:p w14:paraId="3B1FFBEB" w14:textId="77777777" w:rsidR="006C5CF0" w:rsidRPr="001B272C" w:rsidRDefault="006C5CF0" w:rsidP="006C5CF0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1B27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  <w:t>Grammer text – past and present tense</w:t>
                            </w:r>
                          </w:p>
                          <w:p w14:paraId="024D72C2" w14:textId="6E4C5ACF" w:rsidR="006C5CF0" w:rsidRPr="001B272C" w:rsidRDefault="006C5CF0" w:rsidP="006C5CF0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1B272C"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4"/>
                                <w:szCs w:val="18"/>
                              </w:rPr>
                              <w:t>Grammer Punctuation – capital letter, full stop, question mark, commas and apostrophes</w:t>
                            </w:r>
                          </w:p>
                          <w:p w14:paraId="2B6F3B5B" w14:textId="0697A2CE" w:rsidR="00F466FA" w:rsidRPr="006C5CF0" w:rsidRDefault="00F466FA" w:rsidP="006C5CF0">
                            <w:pPr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Cs w:val="16"/>
                              </w:rPr>
                            </w:pPr>
                            <w:r w:rsidRPr="00F466FA">
                              <w:rPr>
                                <w:rFonts w:ascii="Letter-join Plus 40" w:hAnsi="Letter-join Plus 40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Reading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279711" id="_x0000_s1034" style="position:absolute;margin-left:744.75pt;margin-top:21.5pt;width:389pt;height:317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" fillcolor="white [3201]" strokecolor="#5b9bd5 [3204]" strokeweight="4.5pt">
                <v:textbox>
                  <w:txbxContent>
                    <w:p w14:paraId="48625DF8" w14:textId="757155D5" w:rsidR="00B457AF" w:rsidRPr="00F466FA" w:rsidRDefault="00F466FA" w:rsidP="00F466FA">
                      <w:pPr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English</w:t>
                      </w:r>
                    </w:p>
                    <w:p w14:paraId="02CC804D" w14:textId="77777777" w:rsidR="006C5CF0" w:rsidRDefault="006C5CF0" w:rsidP="006C5CF0">
                      <w:pPr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</w:pPr>
                      <w:r w:rsidRPr="00972EE4">
                        <w:rPr>
                          <w:rFonts w:ascii="Letter-join Plus 40" w:hAnsi="Letter-join Plus 40" w:cstheme="minorHAnsi"/>
                          <w:b/>
                          <w:bCs/>
                          <w:color w:val="000000" w:themeColor="text1"/>
                          <w:sz w:val="28"/>
                          <w:szCs w:val="20"/>
                          <w:u w:val="single"/>
                        </w:rPr>
                        <w:t>Writing outcomes</w:t>
                      </w:r>
                    </w:p>
                    <w:p w14:paraId="7A62C22A" w14:textId="77777777" w:rsidR="006C5CF0" w:rsidRPr="001B272C" w:rsidRDefault="006C5CF0" w:rsidP="006C5CF0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</w:pPr>
                      <w:r w:rsidRPr="001B272C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  <w:t>Finding Narrative – Purpose to narrate</w:t>
                      </w:r>
                    </w:p>
                    <w:p w14:paraId="39BFCE4E" w14:textId="58958D36" w:rsidR="006C5CF0" w:rsidRPr="001B272C" w:rsidRDefault="006C5CF0" w:rsidP="006C5CF0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</w:pPr>
                      <w:r w:rsidRPr="001B272C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  <w:t>Grammer word – using suffix -</w:t>
                      </w:r>
                      <w:proofErr w:type="spellStart"/>
                      <w:r w:rsidR="001B272C" w:rsidRPr="001B272C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  <w:t>ly</w:t>
                      </w:r>
                      <w:proofErr w:type="spellEnd"/>
                      <w:r w:rsidR="001B272C" w:rsidRPr="001B272C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  <w:t xml:space="preserve"> </w:t>
                      </w:r>
                    </w:p>
                    <w:p w14:paraId="0E5A5949" w14:textId="46905F24" w:rsidR="006C5CF0" w:rsidRPr="001B272C" w:rsidRDefault="006C5CF0" w:rsidP="006C5CF0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</w:pPr>
                      <w:r w:rsidRPr="001B272C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  <w:t>Grammer sentence – expanded noun phrase</w:t>
                      </w:r>
                      <w:r w:rsidR="001B272C" w:rsidRPr="001B272C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  <w:t>, questions and exclamation</w:t>
                      </w:r>
                    </w:p>
                    <w:p w14:paraId="3B1FFBEB" w14:textId="77777777" w:rsidR="006C5CF0" w:rsidRPr="001B272C" w:rsidRDefault="006C5CF0" w:rsidP="006C5CF0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</w:pPr>
                      <w:r w:rsidRPr="001B272C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  <w:t>Grammer text – past and present tense</w:t>
                      </w:r>
                    </w:p>
                    <w:p w14:paraId="024D72C2" w14:textId="6E4C5ACF" w:rsidR="006C5CF0" w:rsidRPr="001B272C" w:rsidRDefault="006C5CF0" w:rsidP="006C5CF0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</w:pPr>
                      <w:r w:rsidRPr="001B272C">
                        <w:rPr>
                          <w:rFonts w:ascii="Letter-join Plus 40" w:hAnsi="Letter-join Plus 40" w:cstheme="minorHAnsi"/>
                          <w:color w:val="000000" w:themeColor="text1"/>
                          <w:sz w:val="24"/>
                          <w:szCs w:val="18"/>
                        </w:rPr>
                        <w:t>Grammer Punctuation – capital letter, full stop, question mark, commas and apostrophes</w:t>
                      </w:r>
                    </w:p>
                    <w:p w14:paraId="2B6F3B5B" w14:textId="0697A2CE" w:rsidR="00F466FA" w:rsidRPr="006C5CF0" w:rsidRDefault="00F466FA" w:rsidP="006C5CF0">
                      <w:pPr>
                        <w:rPr>
                          <w:rFonts w:ascii="Letter-join Plus 40" w:hAnsi="Letter-join Plus 40" w:cstheme="minorHAnsi"/>
                          <w:color w:val="000000" w:themeColor="text1"/>
                          <w:szCs w:val="16"/>
                        </w:rPr>
                      </w:pPr>
                      <w:r w:rsidRPr="00F466FA">
                        <w:rPr>
                          <w:rFonts w:ascii="Letter-join Plus 40" w:hAnsi="Letter-join Plus 40"/>
                          <w:b/>
                          <w:sz w:val="28"/>
                          <w:szCs w:val="28"/>
                          <w:u w:val="single"/>
                        </w:rPr>
                        <w:t xml:space="preserve">Reading </w:t>
                      </w:r>
                    </w:p>
                  </w:txbxContent>
                </v:textbox>
              </v:rect>
            </w:pict>
          </mc:Fallback>
        </mc:AlternateContent>
      </w:r>
    </w:p>
    <w:p w14:paraId="3BBF0145" w14:textId="24C70C96" w:rsidR="002E1168" w:rsidRPr="00AE71B4" w:rsidRDefault="001B272C" w:rsidP="002E1168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1F64D80B" wp14:editId="1F468C22">
            <wp:simplePos x="0" y="0"/>
            <wp:positionH relativeFrom="column">
              <wp:posOffset>13039090</wp:posOffset>
            </wp:positionH>
            <wp:positionV relativeFrom="paragraph">
              <wp:posOffset>207010</wp:posOffset>
            </wp:positionV>
            <wp:extent cx="1216025" cy="1073150"/>
            <wp:effectExtent l="0" t="0" r="3175" b="0"/>
            <wp:wrapTight wrapText="bothSides">
              <wp:wrapPolygon edited="0">
                <wp:start x="0" y="0"/>
                <wp:lineTo x="0" y="21089"/>
                <wp:lineTo x="21318" y="21089"/>
                <wp:lineTo x="21318" y="0"/>
                <wp:lineTo x="0" y="0"/>
              </wp:wrapPolygon>
            </wp:wrapTight>
            <wp:docPr id="13" name="Picture 13" descr="C:\Users\filyas\AppData\Local\Microsoft\Windows\INetCache\Content.MSO\45CB474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yas\AppData\Local\Microsoft\Windows\INetCache\Content.MSO\45CB4744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A07E79" w14:textId="70B682DB" w:rsidR="002E1168" w:rsidRPr="00AE71B4" w:rsidRDefault="002E1168" w:rsidP="002E1168">
      <w:pPr>
        <w:rPr>
          <w:sz w:val="24"/>
          <w:szCs w:val="24"/>
        </w:rPr>
      </w:pPr>
    </w:p>
    <w:p w14:paraId="0D20A999" w14:textId="25AC1FF3" w:rsidR="002E1168" w:rsidRDefault="00F466FA" w:rsidP="002E1168">
      <w:pPr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D82B7D" wp14:editId="5A4D7724">
                <wp:simplePos x="0" y="0"/>
                <wp:positionH relativeFrom="column">
                  <wp:posOffset>-217280</wp:posOffset>
                </wp:positionH>
                <wp:positionV relativeFrom="paragraph">
                  <wp:posOffset>259124</wp:posOffset>
                </wp:positionV>
                <wp:extent cx="4267200" cy="2795423"/>
                <wp:effectExtent l="19050" t="19050" r="38100" b="43180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0" cy="2795423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6D8E0" w14:textId="77777777" w:rsidR="00B457AF" w:rsidRPr="00F466FA" w:rsidRDefault="00B457AF" w:rsidP="002E1168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P.E</w:t>
                            </w:r>
                          </w:p>
                          <w:p w14:paraId="7E1AE4C9" w14:textId="77777777" w:rsidR="00A301C7" w:rsidRPr="00F466FA" w:rsidRDefault="00745CED" w:rsidP="00F570D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hd w:val="clear" w:color="auto" w:fill="F4F4F4"/>
                              </w:rPr>
                              <w:t xml:space="preserve">The focus of the learning is to respond to the stimulus using a range of different, controlled movements. </w:t>
                            </w:r>
                          </w:p>
                          <w:p w14:paraId="68C7E3EF" w14:textId="77777777" w:rsidR="00036295" w:rsidRPr="00F466FA" w:rsidRDefault="00036295" w:rsidP="00F570D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hd w:val="clear" w:color="auto" w:fill="F4F4F4"/>
                              </w:rPr>
                              <w:t xml:space="preserve">At the end of the term, </w:t>
                            </w:r>
                            <w:r w:rsidR="00745CED" w:rsidRPr="00F466FA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hd w:val="clear" w:color="auto" w:fill="F4F4F4"/>
                              </w:rPr>
                              <w:t>Pupils will bring together their sequences exploring the relationship between the explorer and wild animal.</w:t>
                            </w:r>
                          </w:p>
                          <w:p w14:paraId="57803DD6" w14:textId="77777777" w:rsidR="00A301C7" w:rsidRPr="00F466FA" w:rsidRDefault="00036295" w:rsidP="00F570D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hd w:val="clear" w:color="auto" w:fill="F4F4F4"/>
                              </w:rPr>
                              <w:t>Additionally, children are focusi</w:t>
                            </w:r>
                            <w:r w:rsidR="00A301C7" w:rsidRPr="00F466FA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hd w:val="clear" w:color="auto" w:fill="F4F4F4"/>
                              </w:rPr>
                              <w:t xml:space="preserve">ng on the </w:t>
                            </w:r>
                            <w:r w:rsidR="00745CED" w:rsidRPr="00F466FA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hd w:val="clear" w:color="auto" w:fill="F4F4F4"/>
                              </w:rPr>
                              <w:t>balls skills with their hands</w:t>
                            </w:r>
                          </w:p>
                          <w:p w14:paraId="6DD117CD" w14:textId="77777777" w:rsidR="00036295" w:rsidRPr="00F466FA" w:rsidRDefault="00745CED" w:rsidP="00745CE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hd w:val="clear" w:color="auto" w:fill="FFFFFF" w:themeFill="background1"/>
                              <w:spacing w:after="0" w:line="240" w:lineRule="auto"/>
                              <w:ind w:left="284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color w:val="000000"/>
                                <w:sz w:val="28"/>
                                <w:shd w:val="clear" w:color="auto" w:fill="F4F4F4"/>
                              </w:rPr>
                              <w:t>The focus of the learning is to develop pupils' execution of an underarm throw and to extend their understanding of why we need to be accurate when we throw.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D82B7D" id="Rectangle 7" o:spid="_x0000_s1035" style="position:absolute;margin-left:-17.1pt;margin-top:20.4pt;width:336pt;height:220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" fillcolor="white [3201]" strokecolor="#5b9bd5 [3204]" strokeweight="4.5pt">
                <v:textbox>
                  <w:txbxContent>
                    <w:p w14:paraId="47E6D8E0" w14:textId="77777777" w:rsidR="00B457AF" w:rsidRPr="00F466FA" w:rsidRDefault="00B457AF" w:rsidP="002E1168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P.E</w:t>
                      </w:r>
                    </w:p>
                    <w:p w14:paraId="7E1AE4C9" w14:textId="77777777" w:rsidR="00A301C7" w:rsidRPr="00F466FA" w:rsidRDefault="00745CED" w:rsidP="00F570D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/>
                        <w:jc w:val="both"/>
                        <w:rPr>
                          <w:rFonts w:ascii="Letter-join Plus 40" w:hAnsi="Letter-join Plus 40" w:cstheme="minorHAnsi"/>
                          <w:b/>
                          <w:sz w:val="36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hd w:val="clear" w:color="auto" w:fill="F4F4F4"/>
                        </w:rPr>
                        <w:t xml:space="preserve">The focus of the learning is to respond to the stimulus using a range of different, controlled movements. </w:t>
                      </w:r>
                    </w:p>
                    <w:p w14:paraId="68C7E3EF" w14:textId="77777777" w:rsidR="00036295" w:rsidRPr="00F466FA" w:rsidRDefault="00036295" w:rsidP="00F570D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/>
                        <w:jc w:val="both"/>
                        <w:rPr>
                          <w:rFonts w:ascii="Letter-join Plus 40" w:hAnsi="Letter-join Plus 40" w:cstheme="minorHAnsi"/>
                          <w:b/>
                          <w:sz w:val="36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hd w:val="clear" w:color="auto" w:fill="F4F4F4"/>
                        </w:rPr>
                        <w:t xml:space="preserve">At the end of the term, </w:t>
                      </w:r>
                      <w:r w:rsidR="00745CED" w:rsidRPr="00F466FA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hd w:val="clear" w:color="auto" w:fill="F4F4F4"/>
                        </w:rPr>
                        <w:t>Pupils will bring together their sequences exploring the relationship between the explorer and wild animal.</w:t>
                      </w:r>
                    </w:p>
                    <w:p w14:paraId="57803DD6" w14:textId="77777777" w:rsidR="00A301C7" w:rsidRPr="00F466FA" w:rsidRDefault="00036295" w:rsidP="00F570D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/>
                        <w:jc w:val="both"/>
                        <w:rPr>
                          <w:rFonts w:ascii="Letter-join Plus 40" w:hAnsi="Letter-join Plus 40" w:cstheme="minorHAnsi"/>
                          <w:b/>
                          <w:sz w:val="36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hd w:val="clear" w:color="auto" w:fill="F4F4F4"/>
                        </w:rPr>
                        <w:t>Additionally, children are focusi</w:t>
                      </w:r>
                      <w:r w:rsidR="00A301C7" w:rsidRPr="00F466FA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hd w:val="clear" w:color="auto" w:fill="F4F4F4"/>
                        </w:rPr>
                        <w:t xml:space="preserve">ng on the </w:t>
                      </w:r>
                      <w:r w:rsidR="00745CED" w:rsidRPr="00F466FA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hd w:val="clear" w:color="auto" w:fill="F4F4F4"/>
                        </w:rPr>
                        <w:t>balls skills with their hands</w:t>
                      </w:r>
                    </w:p>
                    <w:p w14:paraId="6DD117CD" w14:textId="77777777" w:rsidR="00036295" w:rsidRPr="00F466FA" w:rsidRDefault="00745CED" w:rsidP="00745CE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hd w:val="clear" w:color="auto" w:fill="FFFFFF" w:themeFill="background1"/>
                        <w:spacing w:after="0" w:line="240" w:lineRule="auto"/>
                        <w:ind w:left="284"/>
                        <w:jc w:val="both"/>
                        <w:rPr>
                          <w:rFonts w:ascii="Letter-join Plus 40" w:hAnsi="Letter-join Plus 40" w:cstheme="minorHAnsi"/>
                          <w:b/>
                          <w:sz w:val="36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color w:val="000000"/>
                          <w:sz w:val="28"/>
                          <w:shd w:val="clear" w:color="auto" w:fill="F4F4F4"/>
                        </w:rPr>
                        <w:t>The focus of the learning is to develop pupils' execution of an underarm throw and to extend their understanding of why we need to be accurate when we throw.</w:t>
                      </w:r>
                    </w:p>
                  </w:txbxContent>
                </v:textbox>
              </v:rect>
            </w:pict>
          </mc:Fallback>
        </mc:AlternateContent>
      </w:r>
    </w:p>
    <w:p w14:paraId="39170A8E" w14:textId="5AB68879" w:rsidR="002E1168" w:rsidRPr="00AE71B4" w:rsidRDefault="00F466FA" w:rsidP="002E1168">
      <w:pPr>
        <w:ind w:firstLine="720"/>
        <w:rPr>
          <w:sz w:val="24"/>
          <w:szCs w:val="24"/>
        </w:rPr>
      </w:pPr>
      <w:r w:rsidRPr="00596184">
        <w:rPr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009796" wp14:editId="1BAAEBEA">
                <wp:simplePos x="0" y="0"/>
                <wp:positionH relativeFrom="column">
                  <wp:posOffset>4243032</wp:posOffset>
                </wp:positionH>
                <wp:positionV relativeFrom="paragraph">
                  <wp:posOffset>225937</wp:posOffset>
                </wp:positionV>
                <wp:extent cx="5013335" cy="2483135"/>
                <wp:effectExtent l="19050" t="19050" r="34925" b="3175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3335" cy="24831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E803D" w14:textId="77777777" w:rsidR="00B457AF" w:rsidRPr="00F466FA" w:rsidRDefault="00B457AF" w:rsidP="002E1168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DT Digital World: Making a </w:t>
                            </w:r>
                            <w:r w:rsidR="00D107A0"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pouch (</w:t>
                            </w:r>
                            <w:r w:rsidRPr="00F466FA"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sewing)</w:t>
                            </w:r>
                          </w:p>
                          <w:p w14:paraId="53FA6319" w14:textId="77777777" w:rsidR="00B457AF" w:rsidRPr="00F466FA" w:rsidRDefault="00B457AF" w:rsidP="002E1168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7B8A61A" w14:textId="77777777" w:rsidR="00D107A0" w:rsidRPr="00F466FA" w:rsidRDefault="00D107A0" w:rsidP="00D107A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This term Year 2 will be learning about the skills used to join fabrics together. They will be exploring products that are sewn together and identifying the different methods used to join fabrics together. </w:t>
                            </w:r>
                          </w:p>
                          <w:p w14:paraId="11C8FC21" w14:textId="77777777" w:rsidR="00D107A0" w:rsidRPr="00F466FA" w:rsidRDefault="00D107A0" w:rsidP="00D107A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667D38CE" w14:textId="77777777" w:rsidR="00B457AF" w:rsidRPr="00F466FA" w:rsidRDefault="00D107A0" w:rsidP="00D107A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Children will have the opportunity t</w:t>
                            </w:r>
                            <w:r w:rsidR="00B457AF"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o sew</w:t>
                            </w: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 xml:space="preserve"> different materials together using a running stitch</w:t>
                            </w:r>
                            <w:r w:rsidR="00B457AF"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CF9273A" w14:textId="77777777" w:rsidR="00D107A0" w:rsidRPr="00F466FA" w:rsidRDefault="00D107A0" w:rsidP="00D107A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2D62C798" w14:textId="77777777" w:rsidR="00B457AF" w:rsidRPr="00F466FA" w:rsidRDefault="00D107A0" w:rsidP="00D107A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</w:pPr>
                            <w:r w:rsidRPr="00F466FA">
                              <w:rPr>
                                <w:rFonts w:ascii="Letter-join Plus 40" w:hAnsi="Letter-join Plus 40" w:cstheme="minorHAnsi"/>
                                <w:sz w:val="28"/>
                                <w:szCs w:val="28"/>
                              </w:rPr>
                              <w:t>The children will be designing and producing a pouch using the skills learnt.</w:t>
                            </w:r>
                          </w:p>
                          <w:p w14:paraId="418FDEDF" w14:textId="77777777" w:rsidR="00B457AF" w:rsidRPr="00D53C67" w:rsidRDefault="00B457AF" w:rsidP="002E1168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4765E3E2" w14:textId="77777777" w:rsidR="00B457AF" w:rsidRDefault="00B457AF" w:rsidP="002E1168">
                            <w:pPr>
                              <w:tabs>
                                <w:tab w:val="center" w:pos="917"/>
                              </w:tabs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009796" id="_x0000_s1036" style="position:absolute;left:0;text-align:left;margin-left:334.1pt;margin-top:17.8pt;width:394.75pt;height:19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" fillcolor="white [3201]" strokecolor="#5b9bd5 [3204]" strokeweight="4.5pt">
                <v:textbox>
                  <w:txbxContent>
                    <w:p w14:paraId="352E803D" w14:textId="77777777" w:rsidR="00B457AF" w:rsidRPr="00F466FA" w:rsidRDefault="00B457AF" w:rsidP="002E1168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DT Digital World: Making a </w:t>
                      </w:r>
                      <w:r w:rsidR="00D107A0"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pouch (</w:t>
                      </w:r>
                      <w:r w:rsidRPr="00F466FA"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  <w:t>sewing)</w:t>
                      </w:r>
                    </w:p>
                    <w:p w14:paraId="53FA6319" w14:textId="77777777" w:rsidR="00B457AF" w:rsidRPr="00F466FA" w:rsidRDefault="00B457AF" w:rsidP="002E1168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47B8A61A" w14:textId="77777777" w:rsidR="00D107A0" w:rsidRPr="00F466FA" w:rsidRDefault="00D107A0" w:rsidP="00D107A0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This term Year 2 will be learning about the skills used to join fabrics together. They will be exploring products that are sewn together and identifying the different methods used to join fabrics together. </w:t>
                      </w:r>
                    </w:p>
                    <w:p w14:paraId="11C8FC21" w14:textId="77777777" w:rsidR="00D107A0" w:rsidRPr="00F466FA" w:rsidRDefault="00D107A0" w:rsidP="00D107A0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</w:p>
                    <w:p w14:paraId="667D38CE" w14:textId="77777777" w:rsidR="00B457AF" w:rsidRPr="00F466FA" w:rsidRDefault="00D107A0" w:rsidP="00D107A0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Children will have the opportunity t</w:t>
                      </w:r>
                      <w:r w:rsidR="00B457AF"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o sew</w:t>
                      </w: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 xml:space="preserve"> different materials together using a running stitch</w:t>
                      </w:r>
                      <w:r w:rsidR="00B457AF"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.</w:t>
                      </w:r>
                    </w:p>
                    <w:p w14:paraId="6CF9273A" w14:textId="77777777" w:rsidR="00D107A0" w:rsidRPr="00F466FA" w:rsidRDefault="00D107A0" w:rsidP="00D107A0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</w:p>
                    <w:p w14:paraId="2D62C798" w14:textId="77777777" w:rsidR="00B457AF" w:rsidRPr="00F466FA" w:rsidRDefault="00D107A0" w:rsidP="00D107A0">
                      <w:pPr>
                        <w:pStyle w:val="NoSpacing"/>
                        <w:shd w:val="clear" w:color="auto" w:fill="FFFFFF" w:themeFill="background1"/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</w:pPr>
                      <w:r w:rsidRPr="00F466FA">
                        <w:rPr>
                          <w:rFonts w:ascii="Letter-join Plus 40" w:hAnsi="Letter-join Plus 40" w:cstheme="minorHAnsi"/>
                          <w:sz w:val="28"/>
                          <w:szCs w:val="28"/>
                        </w:rPr>
                        <w:t>The children will be designing and producing a pouch using the skills learnt.</w:t>
                      </w:r>
                    </w:p>
                    <w:p w14:paraId="418FDEDF" w14:textId="77777777" w:rsidR="00B457AF" w:rsidRPr="00D53C67" w:rsidRDefault="00B457AF" w:rsidP="002E1168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</w:rPr>
                      </w:pPr>
                    </w:p>
                    <w:p w14:paraId="4765E3E2" w14:textId="77777777" w:rsidR="00B457AF" w:rsidRDefault="00B457AF" w:rsidP="002E1168">
                      <w:pPr>
                        <w:tabs>
                          <w:tab w:val="center" w:pos="917"/>
                        </w:tabs>
                        <w:rPr>
                          <w:rFonts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E60371B" w14:textId="47FF05B1" w:rsidR="006C5CF0" w:rsidRDefault="006C5CF0"/>
    <w:p w14:paraId="59BF7174" w14:textId="77777777" w:rsidR="006C5CF0" w:rsidRDefault="006C5CF0" w:rsidP="006C5CF0">
      <w:pPr>
        <w:spacing w:after="160" w:line="259" w:lineRule="auto"/>
      </w:pPr>
    </w:p>
    <w:p w14:paraId="43FCB75D" w14:textId="6DFF1819" w:rsidR="00B457AF" w:rsidRDefault="001B272C" w:rsidP="006C5CF0">
      <w:pPr>
        <w:spacing w:after="160" w:line="259" w:lineRule="auto"/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6D6F3431" wp14:editId="02192C93">
            <wp:simplePos x="0" y="0"/>
            <wp:positionH relativeFrom="column">
              <wp:posOffset>9644187</wp:posOffset>
            </wp:positionH>
            <wp:positionV relativeFrom="paragraph">
              <wp:posOffset>993084</wp:posOffset>
            </wp:positionV>
            <wp:extent cx="3034665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1424" y="20983"/>
                <wp:lineTo x="2142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CF0">
        <w:rPr>
          <w:noProof/>
        </w:rPr>
        <w:drawing>
          <wp:anchor distT="0" distB="0" distL="114300" distR="114300" simplePos="0" relativeHeight="251676672" behindDoc="0" locked="0" layoutInCell="1" allowOverlap="1" wp14:anchorId="402C8B8B" wp14:editId="2B87C3D2">
            <wp:simplePos x="0" y="0"/>
            <wp:positionH relativeFrom="margin">
              <wp:posOffset>13010625</wp:posOffset>
            </wp:positionH>
            <wp:positionV relativeFrom="paragraph">
              <wp:posOffset>956807</wp:posOffset>
            </wp:positionV>
            <wp:extent cx="1238250" cy="95567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95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CF0">
        <w:rPr>
          <w:noProof/>
        </w:rPr>
        <w:drawing>
          <wp:anchor distT="0" distB="0" distL="114300" distR="114300" simplePos="0" relativeHeight="251678720" behindDoc="1" locked="0" layoutInCell="1" allowOverlap="1" wp14:anchorId="7F71BC2A" wp14:editId="6534B14B">
            <wp:simplePos x="0" y="0"/>
            <wp:positionH relativeFrom="column">
              <wp:posOffset>9544050</wp:posOffset>
            </wp:positionH>
            <wp:positionV relativeFrom="paragraph">
              <wp:posOffset>1626870</wp:posOffset>
            </wp:positionV>
            <wp:extent cx="3219450" cy="462345"/>
            <wp:effectExtent l="0" t="0" r="0" b="0"/>
            <wp:wrapTight wrapText="bothSides">
              <wp:wrapPolygon edited="0">
                <wp:start x="0" y="0"/>
                <wp:lineTo x="0" y="20473"/>
                <wp:lineTo x="21472" y="20473"/>
                <wp:lineTo x="2147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46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57AF" w:rsidSect="00F466FA">
      <w:pgSz w:w="23814" w:h="16840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HelveticaNeue-Bold">
    <w:altName w:val="Arial"/>
    <w:charset w:val="00"/>
    <w:family w:val="auto"/>
    <w:pitch w:val="variable"/>
    <w:sig w:usb0="E50002FF" w:usb1="500079DB" w:usb2="00001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6F2F99D"/>
    <w:multiLevelType w:val="hybridMultilevel"/>
    <w:tmpl w:val="C09495E4"/>
    <w:lvl w:ilvl="0" w:tplc="D6C03A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EF867F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BE24E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BA42C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28282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5B842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F5A31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B2305D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02256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4221DB"/>
    <w:multiLevelType w:val="hybridMultilevel"/>
    <w:tmpl w:val="015CA75E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9A4"/>
    <w:multiLevelType w:val="hybridMultilevel"/>
    <w:tmpl w:val="0FEE86D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91511A9"/>
    <w:multiLevelType w:val="hybridMultilevel"/>
    <w:tmpl w:val="11CE7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C4513"/>
    <w:multiLevelType w:val="hybridMultilevel"/>
    <w:tmpl w:val="38C08214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E2835"/>
    <w:multiLevelType w:val="hybridMultilevel"/>
    <w:tmpl w:val="89644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9568A"/>
    <w:multiLevelType w:val="hybridMultilevel"/>
    <w:tmpl w:val="49A0CEA4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6D4E16"/>
    <w:multiLevelType w:val="hybridMultilevel"/>
    <w:tmpl w:val="B204F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460A3"/>
    <w:multiLevelType w:val="hybridMultilevel"/>
    <w:tmpl w:val="46D2400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6EE7"/>
    <w:multiLevelType w:val="hybridMultilevel"/>
    <w:tmpl w:val="E5B25EB0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3032E"/>
    <w:multiLevelType w:val="hybridMultilevel"/>
    <w:tmpl w:val="682AA8D4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D16B2"/>
    <w:multiLevelType w:val="hybridMultilevel"/>
    <w:tmpl w:val="B43AA244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C51F23"/>
    <w:multiLevelType w:val="hybridMultilevel"/>
    <w:tmpl w:val="13DE9D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032083"/>
    <w:multiLevelType w:val="hybridMultilevel"/>
    <w:tmpl w:val="37F62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44259"/>
    <w:multiLevelType w:val="hybridMultilevel"/>
    <w:tmpl w:val="437C624E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E96E65"/>
    <w:multiLevelType w:val="hybridMultilevel"/>
    <w:tmpl w:val="CB089D78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462318"/>
    <w:multiLevelType w:val="hybridMultilevel"/>
    <w:tmpl w:val="EDC2CE80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A12483"/>
    <w:multiLevelType w:val="hybridMultilevel"/>
    <w:tmpl w:val="02781652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491584"/>
    <w:multiLevelType w:val="hybridMultilevel"/>
    <w:tmpl w:val="3A2274E4"/>
    <w:lvl w:ilvl="0" w:tplc="25882894">
      <w:start w:val="18"/>
      <w:numFmt w:val="bullet"/>
      <w:lvlText w:val="-"/>
      <w:lvlJc w:val="left"/>
      <w:pPr>
        <w:ind w:left="785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 w16cid:durableId="1632131165">
    <w:abstractNumId w:val="10"/>
  </w:num>
  <w:num w:numId="2" w16cid:durableId="320886143">
    <w:abstractNumId w:val="4"/>
  </w:num>
  <w:num w:numId="3" w16cid:durableId="1632636139">
    <w:abstractNumId w:val="18"/>
  </w:num>
  <w:num w:numId="4" w16cid:durableId="1871454083">
    <w:abstractNumId w:val="12"/>
  </w:num>
  <w:num w:numId="5" w16cid:durableId="2113628557">
    <w:abstractNumId w:val="16"/>
  </w:num>
  <w:num w:numId="6" w16cid:durableId="206796686">
    <w:abstractNumId w:val="17"/>
  </w:num>
  <w:num w:numId="7" w16cid:durableId="1030912200">
    <w:abstractNumId w:val="6"/>
  </w:num>
  <w:num w:numId="8" w16cid:durableId="1237470201">
    <w:abstractNumId w:val="9"/>
  </w:num>
  <w:num w:numId="9" w16cid:durableId="524559537">
    <w:abstractNumId w:val="0"/>
  </w:num>
  <w:num w:numId="10" w16cid:durableId="1218663091">
    <w:abstractNumId w:val="1"/>
  </w:num>
  <w:num w:numId="11" w16cid:durableId="2124573396">
    <w:abstractNumId w:val="19"/>
  </w:num>
  <w:num w:numId="12" w16cid:durableId="1540124401">
    <w:abstractNumId w:val="13"/>
  </w:num>
  <w:num w:numId="13" w16cid:durableId="172190865">
    <w:abstractNumId w:val="15"/>
  </w:num>
  <w:num w:numId="14" w16cid:durableId="1365056266">
    <w:abstractNumId w:val="8"/>
  </w:num>
  <w:num w:numId="15" w16cid:durableId="1232277830">
    <w:abstractNumId w:val="11"/>
  </w:num>
  <w:num w:numId="16" w16cid:durableId="1078014892">
    <w:abstractNumId w:val="3"/>
  </w:num>
  <w:num w:numId="17" w16cid:durableId="1425612748">
    <w:abstractNumId w:val="5"/>
  </w:num>
  <w:num w:numId="18" w16cid:durableId="276643910">
    <w:abstractNumId w:val="2"/>
  </w:num>
  <w:num w:numId="19" w16cid:durableId="95950826">
    <w:abstractNumId w:val="14"/>
  </w:num>
  <w:num w:numId="20" w16cid:durableId="4187982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168"/>
    <w:rsid w:val="00036295"/>
    <w:rsid w:val="00046FC9"/>
    <w:rsid w:val="000B4144"/>
    <w:rsid w:val="000E0052"/>
    <w:rsid w:val="00114176"/>
    <w:rsid w:val="001B272C"/>
    <w:rsid w:val="002018C6"/>
    <w:rsid w:val="002E1168"/>
    <w:rsid w:val="003174B1"/>
    <w:rsid w:val="003454CD"/>
    <w:rsid w:val="003800F0"/>
    <w:rsid w:val="004B5CB5"/>
    <w:rsid w:val="004E725F"/>
    <w:rsid w:val="00577DA3"/>
    <w:rsid w:val="005F35F2"/>
    <w:rsid w:val="006C5CF0"/>
    <w:rsid w:val="00745CED"/>
    <w:rsid w:val="00796CBC"/>
    <w:rsid w:val="008B6332"/>
    <w:rsid w:val="008C09C3"/>
    <w:rsid w:val="00957EAE"/>
    <w:rsid w:val="00A301C7"/>
    <w:rsid w:val="00AB465A"/>
    <w:rsid w:val="00B457AF"/>
    <w:rsid w:val="00B96564"/>
    <w:rsid w:val="00BB2E52"/>
    <w:rsid w:val="00BE4401"/>
    <w:rsid w:val="00CA4DF4"/>
    <w:rsid w:val="00CD0B57"/>
    <w:rsid w:val="00D107A0"/>
    <w:rsid w:val="00D37D50"/>
    <w:rsid w:val="00D7125B"/>
    <w:rsid w:val="00E45E63"/>
    <w:rsid w:val="00F4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608E9"/>
  <w15:chartTrackingRefBased/>
  <w15:docId w15:val="{3FC61E71-1EFE-4D81-BB97-E31E1680B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168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1168"/>
    <w:pPr>
      <w:spacing w:after="0" w:line="240" w:lineRule="auto"/>
    </w:pPr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2E1168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E1168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2E5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E52"/>
    <w:rPr>
      <w:rFonts w:ascii="Segoe UI" w:eastAsiaTheme="minorEastAsia" w:hAnsi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Mullins</dc:creator>
  <cp:keywords/>
  <dc:description/>
  <cp:lastModifiedBy>Anisa Butt</cp:lastModifiedBy>
  <cp:revision>13</cp:revision>
  <cp:lastPrinted>2025-02-11T14:03:00Z</cp:lastPrinted>
  <dcterms:created xsi:type="dcterms:W3CDTF">2025-02-11T14:01:00Z</dcterms:created>
  <dcterms:modified xsi:type="dcterms:W3CDTF">2026-02-09T14:51:00Z</dcterms:modified>
</cp:coreProperties>
</file>