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16C76636" w:rsidR="00133900" w:rsidRPr="00133900" w:rsidRDefault="00223880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1E88FF5A">
                <wp:simplePos x="0" y="0"/>
                <wp:positionH relativeFrom="column">
                  <wp:posOffset>858520</wp:posOffset>
                </wp:positionH>
                <wp:positionV relativeFrom="paragraph">
                  <wp:posOffset>-676275</wp:posOffset>
                </wp:positionV>
                <wp:extent cx="5057775" cy="2133600"/>
                <wp:effectExtent l="19050" t="19050" r="47625" b="3810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2133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1ABAA8FD" w:rsidR="00917EFE" w:rsidRPr="00D86E9F" w:rsidRDefault="00917EFE" w:rsidP="0055048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4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3E1B6B33" w14:textId="5B9A3771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0"/>
                                <w:szCs w:val="24"/>
                              </w:rPr>
                              <w:t>To be able to describe the characteristics of toys.</w:t>
                            </w:r>
                          </w:p>
                          <w:p w14:paraId="372A11BF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To find out what toys our parents and grandparents</w:t>
                            </w:r>
                          </w:p>
                          <w:p w14:paraId="464DE11D" w14:textId="2FA525C0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played with.</w:t>
                            </w:r>
                          </w:p>
                          <w:p w14:paraId="6DA60B1E" w14:textId="0716879F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To find out what toys were like at different times in the past.</w:t>
                            </w:r>
                          </w:p>
                          <w:p w14:paraId="065D9AEF" w14:textId="020A47C8" w:rsidR="00917EFE" w:rsidRPr="00D86E9F" w:rsidRDefault="00917EFE" w:rsidP="007468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To be able to identify toys that are old and toys that</w:t>
                            </w:r>
                            <w:r w:rsidR="007468D9"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are new.</w:t>
                            </w:r>
                          </w:p>
                          <w:p w14:paraId="2CE2D1FE" w14:textId="1856136B" w:rsidR="00917EFE" w:rsidRPr="00D86E9F" w:rsidRDefault="00917EFE" w:rsidP="007468D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To be able to describe how toys are different and how</w:t>
                            </w:r>
                            <w:r w:rsidR="007468D9"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they are the same.</w:t>
                            </w:r>
                          </w:p>
                          <w:p w14:paraId="793B103D" w14:textId="758AE715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24"/>
                              </w:rPr>
                              <w:t>To be able to create a toy museum.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67.6pt;margin-top:-53.25pt;width:398.25pt;height:16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" fillcolor="white [3201]" strokecolor="#4f81bd [3204]" strokeweight="4.5pt">
                <v:textbox>
                  <w:txbxContent>
                    <w:p w14:paraId="474D1B54" w14:textId="1ABAA8FD" w:rsidR="00917EFE" w:rsidRPr="00D86E9F" w:rsidRDefault="00917EFE" w:rsidP="0055048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4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4"/>
                          <w:szCs w:val="20"/>
                          <w:u w:val="single"/>
                        </w:rPr>
                        <w:t>History</w:t>
                      </w:r>
                    </w:p>
                    <w:p w14:paraId="3E1B6B33" w14:textId="5B9A3771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0"/>
                          <w:szCs w:val="24"/>
                        </w:rPr>
                        <w:t>To be able to describe the characteristics of toys.</w:t>
                      </w:r>
                    </w:p>
                    <w:p w14:paraId="372A11BF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To find out what toys our parents and grandparents</w:t>
                      </w:r>
                    </w:p>
                    <w:p w14:paraId="464DE11D" w14:textId="2FA525C0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played with.</w:t>
                      </w:r>
                    </w:p>
                    <w:p w14:paraId="6DA60B1E" w14:textId="0716879F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To find out what toys were like at different times in the past.</w:t>
                      </w:r>
                    </w:p>
                    <w:p w14:paraId="065D9AEF" w14:textId="020A47C8" w:rsidR="00917EFE" w:rsidRPr="00D86E9F" w:rsidRDefault="00917EFE" w:rsidP="007468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To be able to identify toys that are old and toys that</w:t>
                      </w:r>
                      <w:r w:rsidR="007468D9"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are new.</w:t>
                      </w:r>
                    </w:p>
                    <w:p w14:paraId="2CE2D1FE" w14:textId="1856136B" w:rsidR="00917EFE" w:rsidRPr="00D86E9F" w:rsidRDefault="00917EFE" w:rsidP="007468D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To be able to describe how toys are different and how</w:t>
                      </w:r>
                      <w:r w:rsidR="007468D9"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they are the same.</w:t>
                      </w:r>
                    </w:p>
                    <w:p w14:paraId="793B103D" w14:textId="758AE715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0"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0"/>
                          <w:szCs w:val="24"/>
                        </w:rPr>
                        <w:t>To be able to create a toy museum.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6CB54357">
                <wp:simplePos x="0" y="0"/>
                <wp:positionH relativeFrom="column">
                  <wp:posOffset>6170749</wp:posOffset>
                </wp:positionH>
                <wp:positionV relativeFrom="paragraph">
                  <wp:posOffset>-546265</wp:posOffset>
                </wp:positionV>
                <wp:extent cx="4642930" cy="2190750"/>
                <wp:effectExtent l="19050" t="19050" r="43815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2930" cy="21907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3FA73" w14:textId="4CA53BFB" w:rsidR="00917EFE" w:rsidRPr="00D86E9F" w:rsidRDefault="00917EFE" w:rsidP="006A420F">
                            <w:pPr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Science: </w:t>
                            </w:r>
                          </w:p>
                          <w:p w14:paraId="79FAE98B" w14:textId="0AC9843F" w:rsidR="008E757F" w:rsidRPr="00D86E9F" w:rsidRDefault="008E757F" w:rsidP="008E75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  <w:t>Identify features of reptiles and amphibians.</w:t>
                            </w:r>
                          </w:p>
                          <w:p w14:paraId="6FE320E7" w14:textId="48CA9891" w:rsidR="008E757F" w:rsidRPr="00D86E9F" w:rsidRDefault="008E757F" w:rsidP="008E75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  <w:t>Compare and group animals.</w:t>
                            </w:r>
                          </w:p>
                          <w:p w14:paraId="1F4BC7CC" w14:textId="15669B15" w:rsidR="008E757F" w:rsidRPr="00D86E9F" w:rsidRDefault="008E757F" w:rsidP="008E75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  <w:t>Recognise characteristics of carnivores, herbivores and omnivores.</w:t>
                            </w:r>
                          </w:p>
                          <w:p w14:paraId="130AD14E" w14:textId="32133C59" w:rsidR="008E757F" w:rsidRPr="00D86E9F" w:rsidRDefault="008E757F" w:rsidP="008E75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  <w:t>To explore plant growth during spring.</w:t>
                            </w:r>
                          </w:p>
                          <w:p w14:paraId="26FEF521" w14:textId="2D2AC055" w:rsidR="008E757F" w:rsidRPr="00D86E9F" w:rsidRDefault="008E757F" w:rsidP="008E757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  <w:szCs w:val="24"/>
                              </w:rPr>
                              <w:t>To explore the importance of caring for our planet.</w:t>
                            </w:r>
                          </w:p>
                          <w:p w14:paraId="59074EBE" w14:textId="77777777" w:rsidR="00917EFE" w:rsidRPr="00D86E9F" w:rsidRDefault="00917EFE" w:rsidP="0024739D">
                            <w:pPr>
                              <w:jc w:val="center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247E0D53" w14:textId="77777777" w:rsidR="00917EFE" w:rsidRPr="008C4568" w:rsidRDefault="00917EFE" w:rsidP="0024739D">
                            <w:pPr>
                              <w:jc w:val="center"/>
                              <w:rPr>
                                <w:rFonts w:eastAsia="Calibri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85.9pt;margin-top:-43pt;width:365.6pt;height:17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" fillcolor="white [3201]" strokecolor="#4f81bd [3204]" strokeweight="4.5pt">
                <v:textbox>
                  <w:txbxContent>
                    <w:p w14:paraId="0123FA73" w14:textId="4CA53BFB" w:rsidR="00917EFE" w:rsidRPr="00D86E9F" w:rsidRDefault="00917EFE" w:rsidP="006A420F">
                      <w:pPr>
                        <w:jc w:val="center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4"/>
                          <w:u w:val="single"/>
                        </w:rPr>
                        <w:t xml:space="preserve">Science: </w:t>
                      </w:r>
                    </w:p>
                    <w:p w14:paraId="79FAE98B" w14:textId="0AC9843F" w:rsidR="008E757F" w:rsidRPr="00D86E9F" w:rsidRDefault="008E757F" w:rsidP="008E75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  <w:t>Identify features of reptiles and amphibians.</w:t>
                      </w:r>
                    </w:p>
                    <w:p w14:paraId="6FE320E7" w14:textId="48CA9891" w:rsidR="008E757F" w:rsidRPr="00D86E9F" w:rsidRDefault="008E757F" w:rsidP="008E75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  <w:t>Compare and group animals.</w:t>
                      </w:r>
                    </w:p>
                    <w:p w14:paraId="1F4BC7CC" w14:textId="15669B15" w:rsidR="008E757F" w:rsidRPr="00D86E9F" w:rsidRDefault="008E757F" w:rsidP="008E75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  <w:t>Recognise characteristics of carnivores, herbivores and omnivores.</w:t>
                      </w:r>
                    </w:p>
                    <w:p w14:paraId="130AD14E" w14:textId="32133C59" w:rsidR="008E757F" w:rsidRPr="00D86E9F" w:rsidRDefault="008E757F" w:rsidP="008E75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  <w:t>To explore plant growth during spring.</w:t>
                      </w:r>
                    </w:p>
                    <w:p w14:paraId="26FEF521" w14:textId="2D2AC055" w:rsidR="008E757F" w:rsidRPr="00D86E9F" w:rsidRDefault="008E757F" w:rsidP="008E757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  <w:szCs w:val="24"/>
                        </w:rPr>
                        <w:t>To explore the importance of caring for our planet.</w:t>
                      </w:r>
                    </w:p>
                    <w:p w14:paraId="59074EBE" w14:textId="77777777" w:rsidR="00917EFE" w:rsidRPr="00D86E9F" w:rsidRDefault="00917EFE" w:rsidP="0024739D">
                      <w:pPr>
                        <w:jc w:val="center"/>
                        <w:rPr>
                          <w:rFonts w:eastAsia="Calibri"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247E0D53" w14:textId="77777777" w:rsidR="00917EFE" w:rsidRPr="008C4568" w:rsidRDefault="00917EFE" w:rsidP="0024739D">
                      <w:pPr>
                        <w:jc w:val="center"/>
                        <w:rPr>
                          <w:rFonts w:eastAsia="Calibri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5D093E10">
                <wp:simplePos x="0" y="0"/>
                <wp:positionH relativeFrom="column">
                  <wp:posOffset>-3733272</wp:posOffset>
                </wp:positionH>
                <wp:positionV relativeFrom="paragraph">
                  <wp:posOffset>-629392</wp:posOffset>
                </wp:positionV>
                <wp:extent cx="4281170" cy="5118265"/>
                <wp:effectExtent l="19050" t="19050" r="43180" b="4445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170" cy="511826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663094AA" w:rsidR="00917EFE" w:rsidRPr="00D86E9F" w:rsidRDefault="00917EFE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14:paraId="2931704C" w14:textId="77777777" w:rsidR="00917EFE" w:rsidRPr="00D86E9F" w:rsidRDefault="00917EFE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/>
                                <w:sz w:val="20"/>
                              </w:rPr>
                            </w:pPr>
                          </w:p>
                          <w:p w14:paraId="7CEEDA75" w14:textId="180E7F05" w:rsidR="00917EFE" w:rsidRPr="00D86E9F" w:rsidRDefault="00917EFE" w:rsidP="0022388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/>
                                <w:b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  <w:b/>
                              </w:rPr>
                              <w:t>Addition and subtraction</w:t>
                            </w:r>
                          </w:p>
                          <w:p w14:paraId="762FAA89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Add by counting on within 20 </w:t>
                            </w:r>
                          </w:p>
                          <w:p w14:paraId="3BCEA6C2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Add ones using number bonds </w:t>
                            </w:r>
                          </w:p>
                          <w:p w14:paraId="3061111F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Find and make number bonds to 20 </w:t>
                            </w:r>
                          </w:p>
                          <w:p w14:paraId="147185C9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Doubles </w:t>
                            </w:r>
                          </w:p>
                          <w:p w14:paraId="2D035FD6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Near doubles </w:t>
                            </w:r>
                          </w:p>
                          <w:p w14:paraId="056F9545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Subtract ones using number bonds </w:t>
                            </w:r>
                          </w:p>
                          <w:p w14:paraId="70C4248F" w14:textId="24BE3270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Subtraction – counting back Step 8 Subtraction – finding the difference</w:t>
                            </w:r>
                          </w:p>
                          <w:p w14:paraId="4340649E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Related facts Step 10 </w:t>
                            </w:r>
                          </w:p>
                          <w:p w14:paraId="2FA1B945" w14:textId="21FDAD2C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>Missing number problems</w:t>
                            </w:r>
                          </w:p>
                          <w:p w14:paraId="412627EC" w14:textId="0BF6BF23" w:rsidR="00917EFE" w:rsidRPr="00D86E9F" w:rsidRDefault="00917EFE" w:rsidP="00237C0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/>
                                <w:b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  <w:b/>
                              </w:rPr>
                              <w:t>Place Value 50</w:t>
                            </w:r>
                          </w:p>
                          <w:p w14:paraId="2D99F4F2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>Count from 20 to 50</w:t>
                            </w:r>
                          </w:p>
                          <w:p w14:paraId="1B87109E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20, 30, 40 and 50 </w:t>
                            </w:r>
                          </w:p>
                          <w:p w14:paraId="50C08BB5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Count by making groups of tens </w:t>
                            </w:r>
                          </w:p>
                          <w:p w14:paraId="28A949D1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Groups of tens and ones </w:t>
                            </w:r>
                          </w:p>
                          <w:p w14:paraId="0EE71A25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Partition into tens and ones </w:t>
                            </w:r>
                          </w:p>
                          <w:p w14:paraId="37523196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The number line to 50</w:t>
                            </w:r>
                          </w:p>
                          <w:p w14:paraId="5518583B" w14:textId="18DAB0E5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</w:rPr>
                              <w:t xml:space="preserve"> Estimate on a number line to 50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95pt;margin-top:-49.55pt;width:337.1pt;height:403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" fillcolor="white [3201]" strokecolor="#4f81bd [3204]" strokeweight="4.5pt">
                <v:textbox>
                  <w:txbxContent>
                    <w:p w14:paraId="52542DC5" w14:textId="663094AA" w:rsidR="00917EFE" w:rsidRPr="00D86E9F" w:rsidRDefault="00917EFE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24"/>
                          <w:szCs w:val="20"/>
                          <w:u w:val="single"/>
                        </w:rPr>
                        <w:t xml:space="preserve">Maths </w:t>
                      </w:r>
                    </w:p>
                    <w:p w14:paraId="2931704C" w14:textId="77777777" w:rsidR="00917EFE" w:rsidRPr="00D86E9F" w:rsidRDefault="00917EFE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Air No-lead 40" w:hAnsi="Letter-join Air No-lead 40"/>
                          <w:sz w:val="20"/>
                        </w:rPr>
                      </w:pPr>
                    </w:p>
                    <w:p w14:paraId="7CEEDA75" w14:textId="180E7F05" w:rsidR="00917EFE" w:rsidRPr="00D86E9F" w:rsidRDefault="00917EFE" w:rsidP="0022388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/>
                          <w:b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  <w:b/>
                        </w:rPr>
                        <w:t>Addition and subtraction</w:t>
                      </w:r>
                    </w:p>
                    <w:p w14:paraId="762FAA89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Add by counting on within 20 </w:t>
                      </w:r>
                    </w:p>
                    <w:p w14:paraId="3BCEA6C2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Add ones using number bonds </w:t>
                      </w:r>
                    </w:p>
                    <w:p w14:paraId="3061111F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Find and make number bonds to 20 </w:t>
                      </w:r>
                    </w:p>
                    <w:p w14:paraId="147185C9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Doubles </w:t>
                      </w:r>
                    </w:p>
                    <w:p w14:paraId="2D035FD6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Near doubles </w:t>
                      </w:r>
                    </w:p>
                    <w:p w14:paraId="056F9545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Subtract ones using number bonds </w:t>
                      </w:r>
                    </w:p>
                    <w:p w14:paraId="70C4248F" w14:textId="24BE3270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Subtraction – counting back Step 8 Subtraction – finding the difference</w:t>
                      </w:r>
                    </w:p>
                    <w:p w14:paraId="4340649E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Related facts Step 10 </w:t>
                      </w:r>
                    </w:p>
                    <w:p w14:paraId="2FA1B945" w14:textId="21FDAD2C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>Missing number problems</w:t>
                      </w:r>
                    </w:p>
                    <w:p w14:paraId="412627EC" w14:textId="0BF6BF23" w:rsidR="00917EFE" w:rsidRPr="00D86E9F" w:rsidRDefault="00917EFE" w:rsidP="00237C0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/>
                          <w:b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  <w:b/>
                        </w:rPr>
                        <w:t>Place Value 50</w:t>
                      </w:r>
                    </w:p>
                    <w:p w14:paraId="2D99F4F2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>Count from 20 to 50</w:t>
                      </w:r>
                    </w:p>
                    <w:p w14:paraId="1B87109E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20, 30, 40 and 50 </w:t>
                      </w:r>
                    </w:p>
                    <w:p w14:paraId="50C08BB5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Count by making groups of tens </w:t>
                      </w:r>
                    </w:p>
                    <w:p w14:paraId="28A949D1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Groups of tens and ones </w:t>
                      </w:r>
                    </w:p>
                    <w:p w14:paraId="0EE71A25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Partition into tens and ones </w:t>
                      </w:r>
                    </w:p>
                    <w:p w14:paraId="37523196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The number line to 50</w:t>
                      </w:r>
                    </w:p>
                    <w:p w14:paraId="5518583B" w14:textId="18DAB0E5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</w:rPr>
                        <w:t xml:space="preserve"> Estimate on a number line to 50 </w:t>
                      </w: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10B0A249" w:rsidR="00133900" w:rsidRPr="00133900" w:rsidRDefault="00133900" w:rsidP="00133900"/>
    <w:p w14:paraId="5741D4E1" w14:textId="25AE9FD6" w:rsidR="00133900" w:rsidRPr="00133900" w:rsidRDefault="00344FDF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D0BABB0">
                <wp:simplePos x="0" y="0"/>
                <wp:positionH relativeFrom="column">
                  <wp:posOffset>839470</wp:posOffset>
                </wp:positionH>
                <wp:positionV relativeFrom="paragraph">
                  <wp:posOffset>260350</wp:posOffset>
                </wp:positionV>
                <wp:extent cx="5067300" cy="2609850"/>
                <wp:effectExtent l="19050" t="19050" r="38100" b="3810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7300" cy="26098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BDCAF" w14:textId="0BF43EF9" w:rsidR="00917EFE" w:rsidRPr="00D86E9F" w:rsidRDefault="00917EFE" w:rsidP="0024739D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  <w:t>Computing: ‘Skills Showcase –Programming 1-Beebot’</w:t>
                            </w:r>
                          </w:p>
                          <w:p w14:paraId="04B4252E" w14:textId="77777777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  <w:t>To understand the meaning of directional arrows</w:t>
                            </w:r>
                          </w:p>
                          <w:p w14:paraId="0E030046" w14:textId="242E3780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  <w:t>To follow a simple sequence of instructions</w:t>
                            </w:r>
                          </w:p>
                          <w:p w14:paraId="20B396BB" w14:textId="77777777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  <w:t>To experiment with programming a Bee-bot/Blue-bot</w:t>
                            </w:r>
                          </w:p>
                          <w:p w14:paraId="24AA419A" w14:textId="77777777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  <w:t>To explore and tinker with hardware to develop familiarity and introduce relevant vocabulary</w:t>
                            </w:r>
                          </w:p>
                          <w:p w14:paraId="2EDE5C55" w14:textId="77777777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 w:val="20"/>
                                <w:szCs w:val="24"/>
                              </w:rPr>
                              <w:t>To experiment with programming a Bee-bot/Blue-bot and to learn how to give simple commands</w:t>
                            </w:r>
                          </w:p>
                          <w:p w14:paraId="1C13FA93" w14:textId="72A6C3D2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ascii="Letter-join Air No-lead 40" w:eastAsia="Times New Roman" w:hAnsi="Letter-join Air No-lead 40" w:cstheme="minorHAnsi"/>
                                <w:color w:val="222222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0"/>
                                <w:szCs w:val="24"/>
                                <w:shd w:val="clear" w:color="auto" w:fill="FFFFFF"/>
                              </w:rPr>
                              <w:t xml:space="preserve">To learn that an algorithm is a set of instructions to carry out a task, in a specific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FFFFF"/>
                              </w:rPr>
                              <w:t>order</w:t>
                            </w:r>
                          </w:p>
                          <w:p w14:paraId="02B35677" w14:textId="0CC1ACE0" w:rsidR="00917EFE" w:rsidRPr="00D86E9F" w:rsidRDefault="00917EFE" w:rsidP="008E757F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0F6FA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222222"/>
                                <w:sz w:val="20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7"/>
                                <w:shd w:val="clear" w:color="auto" w:fill="FFFFFF"/>
                              </w:rPr>
                              <w:t>To learn to debug instructions, with the help of an adult, when things</w:t>
                            </w:r>
                            <w:r w:rsidRPr="00D86E9F">
                              <w:rPr>
                                <w:rFonts w:cstheme="minorHAnsi"/>
                                <w:color w:val="222222"/>
                                <w:szCs w:val="27"/>
                                <w:shd w:val="clear" w:color="auto" w:fill="FFFFFF"/>
                              </w:rPr>
                              <w:t xml:space="preserve"> go wrong</w:t>
                            </w:r>
                          </w:p>
                          <w:p w14:paraId="34209686" w14:textId="77777777" w:rsidR="00917EFE" w:rsidRPr="00344FDF" w:rsidRDefault="00917EFE" w:rsidP="00344FDF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88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66.1pt;margin-top:20.5pt;width:399pt;height:20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" fillcolor="white [3201]" strokecolor="#4f81bd [3204]" strokeweight="4.5pt">
                <v:textbox>
                  <w:txbxContent>
                    <w:p w14:paraId="120BDCAF" w14:textId="0BF43EF9" w:rsidR="00917EFE" w:rsidRPr="00D86E9F" w:rsidRDefault="00917EFE" w:rsidP="0024739D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  <w:t>Computing: ‘Skills Showcase –Programming 1-Beebot’</w:t>
                      </w:r>
                    </w:p>
                    <w:p w14:paraId="04B4252E" w14:textId="77777777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  <w:t>To understand the meaning of directional arrows</w:t>
                      </w:r>
                    </w:p>
                    <w:p w14:paraId="0E030046" w14:textId="242E3780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  <w:t>To follow a simple sequence of instructions</w:t>
                      </w:r>
                    </w:p>
                    <w:p w14:paraId="20B396BB" w14:textId="77777777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  <w:t>To experiment with programming a Bee-bot/Blue-bot</w:t>
                      </w:r>
                    </w:p>
                    <w:p w14:paraId="24AA419A" w14:textId="77777777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  <w:t>To explore and tinker with hardware to develop familiarity and introduce relevant vocabulary</w:t>
                      </w:r>
                    </w:p>
                    <w:p w14:paraId="2EDE5C55" w14:textId="77777777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 w:val="20"/>
                          <w:szCs w:val="24"/>
                        </w:rPr>
                        <w:t>To experiment with programming a Bee-bot/Blue-bot and to learn how to give simple commands</w:t>
                      </w:r>
                    </w:p>
                    <w:p w14:paraId="1C13FA93" w14:textId="72A6C3D2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ascii="Letter-join Air No-lead 40" w:eastAsia="Times New Roman" w:hAnsi="Letter-join Air No-lead 40" w:cstheme="minorHAnsi"/>
                          <w:color w:val="222222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0"/>
                          <w:szCs w:val="24"/>
                          <w:shd w:val="clear" w:color="auto" w:fill="FFFFFF"/>
                        </w:rPr>
                        <w:t xml:space="preserve">To learn that an algorithm is a set of instructions to carry out a task, in a specific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FFFFF"/>
                        </w:rPr>
                        <w:t>order</w:t>
                      </w:r>
                    </w:p>
                    <w:p w14:paraId="02B35677" w14:textId="0CC1ACE0" w:rsidR="00917EFE" w:rsidRPr="00D86E9F" w:rsidRDefault="00917EFE" w:rsidP="008E757F">
                      <w:pPr>
                        <w:numPr>
                          <w:ilvl w:val="0"/>
                          <w:numId w:val="4"/>
                        </w:numPr>
                        <w:shd w:val="clear" w:color="auto" w:fill="F0F6FA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222222"/>
                          <w:sz w:val="20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7"/>
                          <w:shd w:val="clear" w:color="auto" w:fill="FFFFFF"/>
                        </w:rPr>
                        <w:t>To learn to debug instructions, with the help of an adult, when things</w:t>
                      </w:r>
                      <w:r w:rsidRPr="00D86E9F">
                        <w:rPr>
                          <w:rFonts w:cstheme="minorHAnsi"/>
                          <w:color w:val="222222"/>
                          <w:szCs w:val="27"/>
                          <w:shd w:val="clear" w:color="auto" w:fill="FFFFFF"/>
                        </w:rPr>
                        <w:t xml:space="preserve"> go wrong</w:t>
                      </w:r>
                    </w:p>
                    <w:p w14:paraId="34209686" w14:textId="77777777" w:rsidR="00917EFE" w:rsidRPr="00344FDF" w:rsidRDefault="00917EFE" w:rsidP="00344FDF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288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3909235" w14:textId="19211851" w:rsidR="00133900" w:rsidRPr="00133900" w:rsidRDefault="00344FDF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7331CC73">
                <wp:simplePos x="0" y="0"/>
                <wp:positionH relativeFrom="column">
                  <wp:posOffset>6182624</wp:posOffset>
                </wp:positionH>
                <wp:positionV relativeFrom="paragraph">
                  <wp:posOffset>165859</wp:posOffset>
                </wp:positionV>
                <wp:extent cx="4631377" cy="2162175"/>
                <wp:effectExtent l="19050" t="19050" r="36195" b="4762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31377" cy="21621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285B2" w14:textId="01D45448" w:rsidR="00917EFE" w:rsidRPr="00D86E9F" w:rsidRDefault="00917EFE" w:rsidP="00D94AAE">
                            <w:pPr>
                              <w:adjustRightInd w:val="0"/>
                              <w:jc w:val="center"/>
                              <w:rPr>
                                <w:rFonts w:ascii="Letter-join Air No-lead 40" w:eastAsiaTheme="minorHAnsi" w:hAnsi="Letter-join Air No-lead 40" w:cstheme="minorHAnsi"/>
                                <w:b/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Music:</w:t>
                            </w:r>
                            <w:r w:rsidRPr="00D86E9F">
                              <w:rPr>
                                <w:rFonts w:ascii="Letter-join Air No-lead 40" w:eastAsiaTheme="minorHAnsi" w:hAnsi="Letter-join Air No-lead 40" w:cstheme="minorHAnsi"/>
                                <w:b/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  <w:t xml:space="preserve"> ‘Timbre and Rhythm pattern (Fairy Tales)</w:t>
                            </w:r>
                          </w:p>
                          <w:p w14:paraId="6BE1C8D8" w14:textId="095952D5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rPr>
                                <w:rFonts w:ascii="Letter-join Air No-lead 40" w:eastAsiaTheme="minorHAnsi" w:hAnsi="Letter-join Air No-lead 40" w:cstheme="minorHAnsi"/>
                                <w:szCs w:val="24"/>
                                <w:lang w:eastAsia="en-US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FFFFF"/>
                              </w:rPr>
                              <w:t>To use voices expressively to speak and chant</w:t>
                            </w:r>
                          </w:p>
                          <w:p w14:paraId="42CB5E37" w14:textId="060C06DE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rPr>
                                <w:rFonts w:ascii="Letter-join Air No-lead 40" w:eastAsiaTheme="minorHAnsi" w:hAnsi="Letter-join Air No-lead 40" w:cstheme="minorHAnsi"/>
                                <w:szCs w:val="24"/>
                                <w:lang w:eastAsia="en-US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FFFFF"/>
                              </w:rPr>
                              <w:t>To select suitable instrumental sounds to represent a character</w:t>
                            </w:r>
                          </w:p>
                          <w:p w14:paraId="1670242E" w14:textId="7F5FAEAD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rPr>
                                <w:rFonts w:ascii="Letter-join Air No-lead 40" w:eastAsiaTheme="minorHAnsi" w:hAnsi="Letter-join Air No-lead 40" w:cstheme="minorHAnsi"/>
                                <w:szCs w:val="24"/>
                                <w:lang w:eastAsia="en-US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FFFFF"/>
                              </w:rPr>
                              <w:t>T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0F6FA"/>
                              </w:rPr>
                              <w:t>o compose and play a rhythm</w:t>
                            </w:r>
                          </w:p>
                          <w:p w14:paraId="14BD314A" w14:textId="29B3F123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rPr>
                                <w:rFonts w:ascii="Letter-join Air No-lead 40" w:eastAsiaTheme="minorHAnsi" w:hAnsi="Letter-join Air No-lead 40" w:cstheme="minorHAnsi"/>
                                <w:szCs w:val="24"/>
                                <w:lang w:eastAsia="en-US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FFFFF"/>
                              </w:rPr>
                              <w:t>To recognise how timbre is used to represent characters in a piece of music</w:t>
                            </w:r>
                          </w:p>
                          <w:p w14:paraId="7736899A" w14:textId="7B3D82EA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djustRightInd w:val="0"/>
                              <w:rPr>
                                <w:rFonts w:ascii="Letter-join Air No-lead 40" w:eastAsiaTheme="minorHAnsi" w:hAnsi="Letter-join Air No-lead 40" w:cstheme="minorHAnsi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Cs w:val="24"/>
                                <w:shd w:val="clear" w:color="auto" w:fill="F0F6FA"/>
                              </w:rPr>
                              <w:t xml:space="preserve">To keep the pulse using un tuned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4"/>
                                <w:szCs w:val="24"/>
                                <w:shd w:val="clear" w:color="auto" w:fill="F0F6FA"/>
                              </w:rPr>
                              <w:t>instruments</w:t>
                            </w:r>
                          </w:p>
                          <w:p w14:paraId="112AEC49" w14:textId="77777777" w:rsidR="00917EFE" w:rsidRPr="00D86E9F" w:rsidRDefault="00917EFE" w:rsidP="00344FDF">
                            <w:pPr>
                              <w:adjustRightInd w:val="0"/>
                              <w:rPr>
                                <w:rFonts w:ascii="Letter-join Air No-lead 40" w:eastAsiaTheme="minorHAnsi" w:hAnsi="Letter-join Air No-lead 40" w:cstheme="minorHAnsi"/>
                                <w:sz w:val="28"/>
                                <w:szCs w:val="24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486.8pt;margin-top:13.05pt;width:364.7pt;height:170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" fillcolor="white [3201]" strokecolor="#4f81bd [3204]" strokeweight="4.5pt">
                <v:textbox>
                  <w:txbxContent>
                    <w:p w14:paraId="4C3285B2" w14:textId="01D45448" w:rsidR="00917EFE" w:rsidRPr="00D86E9F" w:rsidRDefault="00917EFE" w:rsidP="00D94AAE">
                      <w:pPr>
                        <w:adjustRightInd w:val="0"/>
                        <w:jc w:val="center"/>
                        <w:rPr>
                          <w:rFonts w:ascii="Letter-join Air No-lead 40" w:eastAsiaTheme="minorHAnsi" w:hAnsi="Letter-join Air No-lead 40" w:cstheme="minorHAnsi"/>
                          <w:b/>
                          <w:sz w:val="24"/>
                          <w:szCs w:val="24"/>
                          <w:u w:val="single"/>
                          <w:lang w:eastAsia="en-US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24"/>
                          <w:szCs w:val="24"/>
                          <w:u w:val="single"/>
                        </w:rPr>
                        <w:t>Music:</w:t>
                      </w:r>
                      <w:r w:rsidRPr="00D86E9F">
                        <w:rPr>
                          <w:rFonts w:ascii="Letter-join Air No-lead 40" w:eastAsiaTheme="minorHAnsi" w:hAnsi="Letter-join Air No-lead 40" w:cstheme="minorHAnsi"/>
                          <w:b/>
                          <w:sz w:val="24"/>
                          <w:szCs w:val="24"/>
                          <w:u w:val="single"/>
                          <w:lang w:eastAsia="en-US"/>
                        </w:rPr>
                        <w:t xml:space="preserve"> ‘Timbre and Rhythm pattern (Fairy Tales)</w:t>
                      </w:r>
                    </w:p>
                    <w:p w14:paraId="6BE1C8D8" w14:textId="095952D5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djustRightInd w:val="0"/>
                        <w:rPr>
                          <w:rFonts w:ascii="Letter-join Air No-lead 40" w:eastAsiaTheme="minorHAnsi" w:hAnsi="Letter-join Air No-lead 40" w:cstheme="minorHAnsi"/>
                          <w:szCs w:val="24"/>
                          <w:lang w:eastAsia="en-US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FFFFF"/>
                        </w:rPr>
                        <w:t>To use voices expressively to speak and chant</w:t>
                      </w:r>
                    </w:p>
                    <w:p w14:paraId="42CB5E37" w14:textId="060C06DE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djustRightInd w:val="0"/>
                        <w:rPr>
                          <w:rFonts w:ascii="Letter-join Air No-lead 40" w:eastAsiaTheme="minorHAnsi" w:hAnsi="Letter-join Air No-lead 40" w:cstheme="minorHAnsi"/>
                          <w:szCs w:val="24"/>
                          <w:lang w:eastAsia="en-US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FFFFF"/>
                        </w:rPr>
                        <w:t>To select suitable instrumental sounds to represent a character</w:t>
                      </w:r>
                    </w:p>
                    <w:p w14:paraId="1670242E" w14:textId="7F5FAEAD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djustRightInd w:val="0"/>
                        <w:rPr>
                          <w:rFonts w:ascii="Letter-join Air No-lead 40" w:eastAsiaTheme="minorHAnsi" w:hAnsi="Letter-join Air No-lead 40" w:cstheme="minorHAnsi"/>
                          <w:szCs w:val="24"/>
                          <w:lang w:eastAsia="en-US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FFFFF"/>
                        </w:rPr>
                        <w:t>T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0F6FA"/>
                        </w:rPr>
                        <w:t>o compose and play a rhythm</w:t>
                      </w:r>
                    </w:p>
                    <w:p w14:paraId="14BD314A" w14:textId="29B3F123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djustRightInd w:val="0"/>
                        <w:rPr>
                          <w:rFonts w:ascii="Letter-join Air No-lead 40" w:eastAsiaTheme="minorHAnsi" w:hAnsi="Letter-join Air No-lead 40" w:cstheme="minorHAnsi"/>
                          <w:szCs w:val="24"/>
                          <w:lang w:eastAsia="en-US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FFFFF"/>
                        </w:rPr>
                        <w:t>To recognise how timbre is used to represent characters in a piece of music</w:t>
                      </w:r>
                    </w:p>
                    <w:p w14:paraId="7736899A" w14:textId="7B3D82EA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djustRightInd w:val="0"/>
                        <w:rPr>
                          <w:rFonts w:ascii="Letter-join Air No-lead 40" w:eastAsiaTheme="minorHAnsi" w:hAnsi="Letter-join Air No-lead 40" w:cstheme="minorHAnsi"/>
                          <w:sz w:val="24"/>
                          <w:szCs w:val="24"/>
                          <w:lang w:eastAsia="en-US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Cs w:val="24"/>
                          <w:shd w:val="clear" w:color="auto" w:fill="F0F6FA"/>
                        </w:rPr>
                        <w:t xml:space="preserve">To keep the pulse using un tuned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4"/>
                          <w:szCs w:val="24"/>
                          <w:shd w:val="clear" w:color="auto" w:fill="F0F6FA"/>
                        </w:rPr>
                        <w:t>instruments</w:t>
                      </w:r>
                    </w:p>
                    <w:p w14:paraId="112AEC49" w14:textId="77777777" w:rsidR="00917EFE" w:rsidRPr="00D86E9F" w:rsidRDefault="00917EFE" w:rsidP="00344FDF">
                      <w:pPr>
                        <w:adjustRightInd w:val="0"/>
                        <w:rPr>
                          <w:rFonts w:ascii="Letter-join Air No-lead 40" w:eastAsiaTheme="minorHAnsi" w:hAnsi="Letter-join Air No-lead 40" w:cstheme="minorHAnsi"/>
                          <w:sz w:val="28"/>
                          <w:szCs w:val="24"/>
                          <w:lang w:eastAsia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C5F1F3D" w:rsidR="00133900" w:rsidRPr="00133900" w:rsidRDefault="00133900" w:rsidP="00133900"/>
    <w:p w14:paraId="0BD3A500" w14:textId="4CE4F5B9" w:rsidR="00133900" w:rsidRPr="00133900" w:rsidRDefault="00133900" w:rsidP="00133900"/>
    <w:p w14:paraId="516DAE5E" w14:textId="23379F25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045C5DB2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6A1B2500" w:rsidR="004F49A4" w:rsidRDefault="004F49A4" w:rsidP="00133900"/>
    <w:p w14:paraId="11B81CD4" w14:textId="3FDD9B27" w:rsidR="00133900" w:rsidRPr="00133900" w:rsidRDefault="00133900" w:rsidP="00133900"/>
    <w:p w14:paraId="5F3698E0" w14:textId="0C390EAB" w:rsidR="004F49A4" w:rsidRDefault="004F49A4" w:rsidP="004F49A4"/>
    <w:p w14:paraId="4C93BB7E" w14:textId="5624047A" w:rsidR="005575B6" w:rsidRDefault="00D86E9F" w:rsidP="004F49A4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4CEDEEEF">
                <wp:simplePos x="0" y="0"/>
                <wp:positionH relativeFrom="column">
                  <wp:posOffset>1753128</wp:posOffset>
                </wp:positionH>
                <wp:positionV relativeFrom="paragraph">
                  <wp:posOffset>230736</wp:posOffset>
                </wp:positionV>
                <wp:extent cx="2603500" cy="1597528"/>
                <wp:effectExtent l="19050" t="19050" r="44450" b="4127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3500" cy="159752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014C0024" w:rsidR="00917EFE" w:rsidRPr="00D86E9F" w:rsidRDefault="00917EFE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40"/>
                                <w:szCs w:val="28"/>
                              </w:rPr>
                              <w:t>Spring 2</w:t>
                            </w:r>
                          </w:p>
                          <w:p w14:paraId="7EA6F224" w14:textId="5C8A4749" w:rsidR="00917EFE" w:rsidRPr="00D86E9F" w:rsidRDefault="00917EFE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 w:cstheme="minorHAnsi"/>
                                <w:sz w:val="40"/>
                                <w:szCs w:val="2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40"/>
                                <w:szCs w:val="28"/>
                              </w:rPr>
                              <w:t>This term our topic is on:</w:t>
                            </w:r>
                          </w:p>
                          <w:p w14:paraId="3FDD9C41" w14:textId="61BC667D" w:rsidR="00917EFE" w:rsidRPr="00D86E9F" w:rsidRDefault="00917EFE" w:rsidP="0055048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40" w:hAnsi="Letter-join Air No-lead 40" w:cstheme="minorHAnsi"/>
                                <w:sz w:val="40"/>
                                <w:szCs w:val="2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40"/>
                                <w:szCs w:val="28"/>
                              </w:rPr>
                              <w:t>‘Toys from the Past’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margin-left:138.05pt;margin-top:18.15pt;width:205pt;height:125.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" fillcolor="white [3201]" strokecolor="black [3200]" strokeweight="4.5pt">
                <v:textbox>
                  <w:txbxContent>
                    <w:p w14:paraId="2D1ED744" w14:textId="014C0024" w:rsidR="00917EFE" w:rsidRPr="00D86E9F" w:rsidRDefault="00917EFE" w:rsidP="0055048F">
                      <w:pPr>
                        <w:spacing w:after="0" w:line="240" w:lineRule="auto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sz w:val="40"/>
                          <w:szCs w:val="28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40"/>
                          <w:szCs w:val="28"/>
                        </w:rPr>
                        <w:t>Spring 2</w:t>
                      </w:r>
                    </w:p>
                    <w:p w14:paraId="7EA6F224" w14:textId="5C8A4749" w:rsidR="00917EFE" w:rsidRPr="00D86E9F" w:rsidRDefault="00917EFE" w:rsidP="0055048F">
                      <w:pPr>
                        <w:spacing w:after="0" w:line="240" w:lineRule="auto"/>
                        <w:jc w:val="center"/>
                        <w:rPr>
                          <w:rFonts w:ascii="Letter-join Air No-lead 40" w:hAnsi="Letter-join Air No-lead 40" w:cstheme="minorHAnsi"/>
                          <w:sz w:val="40"/>
                          <w:szCs w:val="28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40"/>
                          <w:szCs w:val="28"/>
                        </w:rPr>
                        <w:t>This term our topic is on:</w:t>
                      </w:r>
                    </w:p>
                    <w:p w14:paraId="3FDD9C41" w14:textId="61BC667D" w:rsidR="00917EFE" w:rsidRPr="00D86E9F" w:rsidRDefault="00917EFE" w:rsidP="0055048F">
                      <w:pPr>
                        <w:spacing w:after="0" w:line="240" w:lineRule="auto"/>
                        <w:jc w:val="center"/>
                        <w:rPr>
                          <w:rFonts w:ascii="Letter-join Air No-lead 40" w:hAnsi="Letter-join Air No-lead 40" w:cstheme="minorHAnsi"/>
                          <w:sz w:val="40"/>
                          <w:szCs w:val="28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40"/>
                          <w:szCs w:val="28"/>
                        </w:rPr>
                        <w:t>‘Toys from the Past’</w:t>
                      </w:r>
                    </w:p>
                  </w:txbxContent>
                </v:textbox>
              </v:rect>
            </w:pict>
          </mc:Fallback>
        </mc:AlternateContent>
      </w:r>
      <w:r w:rsidR="00223880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6DD2D59D">
                <wp:simplePos x="0" y="0"/>
                <wp:positionH relativeFrom="column">
                  <wp:posOffset>6111372</wp:posOffset>
                </wp:positionH>
                <wp:positionV relativeFrom="paragraph">
                  <wp:posOffset>147609</wp:posOffset>
                </wp:positionV>
                <wp:extent cx="4701862" cy="5382895"/>
                <wp:effectExtent l="19050" t="19050" r="41910" b="4635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1862" cy="53828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49F61" w14:textId="77777777" w:rsidR="00917EFE" w:rsidRPr="00CA3C43" w:rsidRDefault="00917EFE" w:rsidP="00E512D5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6B9AFF" wp14:editId="06CE80F0">
                                  <wp:extent cx="2101932" cy="542925"/>
                                  <wp:effectExtent l="0" t="0" r="0" b="0"/>
                                  <wp:docPr id="9" name="Picture 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0454" cy="5632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1322EF" w14:textId="77777777" w:rsidR="00917EFE" w:rsidRPr="00D86E9F" w:rsidRDefault="00917EFE" w:rsidP="00E512D5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Guided Reading  </w:t>
                            </w:r>
                          </w:p>
                          <w:tbl>
                            <w:tblPr>
                              <w:tblW w:w="9359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8"/>
                              <w:gridCol w:w="8861"/>
                            </w:tblGrid>
                            <w:tr w:rsidR="00917EFE" w:rsidRPr="00D86E9F" w14:paraId="70D793D3" w14:textId="77777777" w:rsidTr="0024739D">
                              <w:tc>
                                <w:tcPr>
                                  <w:tcW w:w="49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02FE45F" w14:textId="32461CB5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  <w:t xml:space="preserve">AF1 AF2 </w:t>
                                  </w:r>
                                </w:p>
                              </w:tc>
                              <w:tc>
                                <w:tcPr>
                                  <w:tcW w:w="88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858D72D" w14:textId="77777777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  <w:t xml:space="preserve">Use a range of strategies including accurate decoding of text, </w:t>
                                  </w:r>
                                </w:p>
                                <w:p w14:paraId="2343887B" w14:textId="77777777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  <w:t xml:space="preserve">to read for meaning </w:t>
                                  </w:r>
                                </w:p>
                              </w:tc>
                            </w:tr>
                            <w:tr w:rsidR="00917EFE" w:rsidRPr="00D86E9F" w14:paraId="6E0F1719" w14:textId="77777777" w:rsidTr="0024739D">
                              <w:tc>
                                <w:tcPr>
                                  <w:tcW w:w="49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94EE7E3" w14:textId="23674326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0322A80A" w14:textId="77777777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  <w:t xml:space="preserve">Understand, describe, select or retrieve information, </w:t>
                                  </w:r>
                                </w:p>
                                <w:p w14:paraId="465F9575" w14:textId="77777777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  <w:t xml:space="preserve">events or ideas from texts and use quotation and reference to text </w:t>
                                  </w:r>
                                </w:p>
                                <w:p w14:paraId="6AE348BC" w14:textId="3BAF1258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sz w:val="20"/>
                                      <w:szCs w:val="18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 w:cstheme="minorHAnsi"/>
                                      <w:b/>
                                      <w:sz w:val="20"/>
                                      <w:szCs w:val="18"/>
                                      <w:u w:val="single"/>
                                    </w:rPr>
                                    <w:t>English- Core texts</w:t>
                                  </w:r>
                                </w:p>
                                <w:p w14:paraId="6FD589A9" w14:textId="4842EBCF" w:rsidR="00917EFE" w:rsidRPr="00D86E9F" w:rsidRDefault="00917EFE" w:rsidP="00E512D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after="100" w:line="240" w:lineRule="auto"/>
                                    <w:rPr>
                                      <w:rFonts w:ascii="Letter-join Air No-lead 40" w:hAnsi="Letter-join Air No-lead 40" w:cstheme="minorHAnsi"/>
                                      <w:b/>
                                      <w:sz w:val="20"/>
                                      <w:szCs w:val="18"/>
                                      <w:u w:val="single"/>
                                    </w:rPr>
                                  </w:pPr>
                                  <w:r w:rsidRPr="00D86E9F">
                                    <w:rPr>
                                      <w:rFonts w:ascii="Letter-join Air No-lead 40" w:hAnsi="Letter-join Air No-lead 40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33713CE9" wp14:editId="4A5D4B26">
                                        <wp:extent cx="828675" cy="723900"/>
                                        <wp:effectExtent l="0" t="0" r="9525" b="0"/>
                                        <wp:docPr id="16" name="Picture 1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" name="Picture 13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8675" cy="7239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12143F21" w14:textId="6220FEA3" w:rsidR="00917EFE" w:rsidRPr="00D86E9F" w:rsidRDefault="00917EFE" w:rsidP="005871A6">
                            <w:pPr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16"/>
                                <w:szCs w:val="20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12"/>
                              </w:rPr>
                              <w:t xml:space="preserve">  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Writing Genre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16"/>
                                <w:szCs w:val="20"/>
                              </w:rPr>
                              <w:t xml:space="preserve"> </w:t>
                            </w:r>
                          </w:p>
                          <w:p w14:paraId="2935D79D" w14:textId="5EE27C2E" w:rsidR="00917EFE" w:rsidRPr="00D86E9F" w:rsidRDefault="00917EFE" w:rsidP="005871A6">
                            <w:pPr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16"/>
                                <w:szCs w:val="20"/>
                              </w:rPr>
                            </w:pPr>
                          </w:p>
                          <w:p w14:paraId="34668D8C" w14:textId="7FDC96BC" w:rsidR="00917EFE" w:rsidRPr="00D86E9F" w:rsidRDefault="00917EFE" w:rsidP="005871A6">
                            <w:pPr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Non- Fiction: Report</w:t>
                            </w:r>
                          </w:p>
                          <w:p w14:paraId="07032F84" w14:textId="075AC018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0"/>
                              </w:rPr>
                              <w:t>Capital letters, Full stops, Finger spaces, Adjectives, Nouns, begin to use question</w:t>
                            </w:r>
                          </w:p>
                          <w:p w14:paraId="204294A6" w14:textId="269FDFC6" w:rsidR="00917EFE" w:rsidRPr="00D86E9F" w:rsidRDefault="00917EFE" w:rsidP="005871A6">
                            <w:pPr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Fiction: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Diary entry</w:t>
                            </w:r>
                          </w:p>
                          <w:p w14:paraId="2D8F23F7" w14:textId="51F382CC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bCs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0"/>
                              </w:rPr>
                              <w:t>Capital letters, Full stops, Finger spaces, Adjectives, Nouns, Pronoun ‘I’, Proper nouns, begin to join sentences with ‘and’ Past tense</w:t>
                            </w:r>
                          </w:p>
                          <w:p w14:paraId="68BF2163" w14:textId="20927494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  <w:sz w:val="20"/>
                              </w:rPr>
                              <w:t xml:space="preserve">To explain the order of events in a story. </w:t>
                            </w:r>
                          </w:p>
                          <w:p w14:paraId="0DE92FBA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  <w:sz w:val="20"/>
                              </w:rPr>
                              <w:t xml:space="preserve">To use what they have read or heard to make inferences. </w:t>
                            </w:r>
                          </w:p>
                          <w:p w14:paraId="724CC531" w14:textId="0770D006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  <w:sz w:val="20"/>
                              </w:rPr>
                              <w:t>To develop fluency when reading unfamiliar 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2" style="position:absolute;margin-left:481.2pt;margin-top:11.6pt;width:370.25pt;height:423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" fillcolor="white [3201]" strokecolor="#4f81bd [3204]" strokeweight="4.5pt">
                <v:textbox>
                  <w:txbxContent>
                    <w:p w14:paraId="46749F61" w14:textId="77777777" w:rsidR="00917EFE" w:rsidRPr="00CA3C43" w:rsidRDefault="00917EFE" w:rsidP="00E512D5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6B9AFF" wp14:editId="06CE80F0">
                            <wp:extent cx="2101932" cy="542925"/>
                            <wp:effectExtent l="0" t="0" r="0" b="0"/>
                            <wp:docPr id="9" name="Picture 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0454" cy="5632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1322EF" w14:textId="77777777" w:rsidR="00917EFE" w:rsidRPr="00D86E9F" w:rsidRDefault="00917EFE" w:rsidP="00E512D5">
                      <w:pPr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Guided Reading  </w:t>
                      </w:r>
                    </w:p>
                    <w:tbl>
                      <w:tblPr>
                        <w:tblW w:w="9359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8"/>
                        <w:gridCol w:w="8861"/>
                      </w:tblGrid>
                      <w:tr w:rsidR="00917EFE" w:rsidRPr="00D86E9F" w14:paraId="70D793D3" w14:textId="77777777" w:rsidTr="0024739D">
                        <w:tc>
                          <w:tcPr>
                            <w:tcW w:w="49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02FE45F" w14:textId="32461CB5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  <w:t xml:space="preserve">AF1 AF2 </w:t>
                            </w:r>
                          </w:p>
                        </w:tc>
                        <w:tc>
                          <w:tcPr>
                            <w:tcW w:w="88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858D72D" w14:textId="77777777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  <w:t xml:space="preserve">Use a range of strategies including accurate decoding of text, </w:t>
                            </w:r>
                          </w:p>
                          <w:p w14:paraId="2343887B" w14:textId="77777777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  <w:t xml:space="preserve">to read for meaning </w:t>
                            </w:r>
                          </w:p>
                        </w:tc>
                      </w:tr>
                      <w:tr w:rsidR="00917EFE" w:rsidRPr="00D86E9F" w14:paraId="6E0F1719" w14:textId="77777777" w:rsidTr="0024739D">
                        <w:tc>
                          <w:tcPr>
                            <w:tcW w:w="49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94EE7E3" w14:textId="23674326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886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0322A80A" w14:textId="77777777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  <w:t xml:space="preserve">Understand, describe, select or retrieve information, </w:t>
                            </w:r>
                          </w:p>
                          <w:p w14:paraId="465F9575" w14:textId="77777777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  <w:t xml:space="preserve">events or ideas from texts and use quotation and reference to text </w:t>
                            </w:r>
                          </w:p>
                          <w:p w14:paraId="6AE348BC" w14:textId="3BAF1258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sz w:val="20"/>
                                <w:szCs w:val="18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20"/>
                                <w:szCs w:val="18"/>
                                <w:u w:val="single"/>
                              </w:rPr>
                              <w:t>English- Core texts</w:t>
                            </w:r>
                          </w:p>
                          <w:p w14:paraId="6FD589A9" w14:textId="4842EBCF" w:rsidR="00917EFE" w:rsidRPr="00D86E9F" w:rsidRDefault="00917EFE" w:rsidP="00E512D5">
                            <w:pPr>
                              <w:autoSpaceDE w:val="0"/>
                              <w:autoSpaceDN w:val="0"/>
                              <w:adjustRightInd w:val="0"/>
                              <w:spacing w:before="100" w:after="100" w:line="240" w:lineRule="auto"/>
                              <w:rPr>
                                <w:rFonts w:ascii="Letter-join Air No-lead 40" w:hAnsi="Letter-join Air No-lead 40" w:cstheme="minorHAnsi"/>
                                <w:b/>
                                <w:sz w:val="20"/>
                                <w:szCs w:val="18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/>
                                <w:noProof/>
                                <w:sz w:val="20"/>
                              </w:rPr>
                              <w:drawing>
                                <wp:inline distT="0" distB="0" distL="0" distR="0" wp14:anchorId="33713CE9" wp14:editId="4A5D4B26">
                                  <wp:extent cx="828675" cy="723900"/>
                                  <wp:effectExtent l="0" t="0" r="9525" b="0"/>
                                  <wp:docPr id="16" name="Picture 1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67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12143F21" w14:textId="6220FEA3" w:rsidR="00917EFE" w:rsidRPr="00D86E9F" w:rsidRDefault="00917EFE" w:rsidP="005871A6">
                      <w:pPr>
                        <w:spacing w:after="0" w:line="240" w:lineRule="auto"/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16"/>
                          <w:szCs w:val="20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12"/>
                        </w:rPr>
                        <w:t xml:space="preserve">  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Writing Genre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16"/>
                          <w:szCs w:val="20"/>
                        </w:rPr>
                        <w:t xml:space="preserve"> </w:t>
                      </w:r>
                    </w:p>
                    <w:p w14:paraId="2935D79D" w14:textId="5EE27C2E" w:rsidR="00917EFE" w:rsidRPr="00D86E9F" w:rsidRDefault="00917EFE" w:rsidP="005871A6">
                      <w:pPr>
                        <w:spacing w:after="0" w:line="240" w:lineRule="auto"/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16"/>
                          <w:szCs w:val="20"/>
                        </w:rPr>
                      </w:pPr>
                    </w:p>
                    <w:p w14:paraId="34668D8C" w14:textId="7FDC96BC" w:rsidR="00917EFE" w:rsidRPr="00D86E9F" w:rsidRDefault="00917EFE" w:rsidP="005871A6">
                      <w:pPr>
                        <w:spacing w:after="0" w:line="240" w:lineRule="auto"/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20"/>
                          <w:szCs w:val="20"/>
                        </w:rPr>
                        <w:t>Non- Fiction: Report</w:t>
                      </w:r>
                    </w:p>
                    <w:p w14:paraId="07032F84" w14:textId="075AC018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0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0"/>
                        </w:rPr>
                        <w:t>Capital letters, Full stops, Finger spaces, Adjectives, Nouns, begin to use question</w:t>
                      </w:r>
                    </w:p>
                    <w:p w14:paraId="204294A6" w14:textId="269FDFC6" w:rsidR="00917EFE" w:rsidRPr="00D86E9F" w:rsidRDefault="00917EFE" w:rsidP="005871A6">
                      <w:pPr>
                        <w:spacing w:after="0" w:line="240" w:lineRule="auto"/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20"/>
                          <w:szCs w:val="20"/>
                        </w:rPr>
                        <w:t xml:space="preserve">Fiction: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0"/>
                          <w:szCs w:val="20"/>
                        </w:rPr>
                        <w:t>Diary entry</w:t>
                      </w:r>
                    </w:p>
                    <w:p w14:paraId="2D8F23F7" w14:textId="51F382CC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Letter-join Air No-lead 40" w:hAnsi="Letter-join Air No-lead 40" w:cstheme="minorHAnsi"/>
                          <w:bCs/>
                          <w:color w:val="0070C0"/>
                          <w:sz w:val="20"/>
                          <w:szCs w:val="20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0"/>
                        </w:rPr>
                        <w:t>Capital letters, Full stops, Finger spaces, Adjectives, Nouns, Pronoun ‘I’, Proper nouns, begin to join sentences with ‘and’ Past tense</w:t>
                      </w:r>
                    </w:p>
                    <w:p w14:paraId="68BF2163" w14:textId="20927494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  <w:sz w:val="20"/>
                        </w:rPr>
                        <w:t xml:space="preserve">To explain the order of events in a story. </w:t>
                      </w:r>
                    </w:p>
                    <w:p w14:paraId="0DE92FBA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  <w:sz w:val="20"/>
                        </w:rPr>
                        <w:t xml:space="preserve">To use what they have read or heard to make inferences. </w:t>
                      </w:r>
                    </w:p>
                    <w:p w14:paraId="724CC531" w14:textId="0770D006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/>
                          <w:sz w:val="20"/>
                        </w:rPr>
                        <w:t>To develop fluency when reading unfamiliar texts.</w:t>
                      </w:r>
                    </w:p>
                  </w:txbxContent>
                </v:textbox>
              </v:rect>
            </w:pict>
          </mc:Fallback>
        </mc:AlternateContent>
      </w:r>
      <w:r w:rsidR="00164657">
        <w:rPr>
          <w:noProof/>
          <w:sz w:val="10"/>
          <w:szCs w:val="10"/>
        </w:rPr>
        <w:drawing>
          <wp:anchor distT="0" distB="0" distL="114300" distR="114300" simplePos="0" relativeHeight="251678208" behindDoc="1" locked="0" layoutInCell="1" allowOverlap="1" wp14:anchorId="09F50730" wp14:editId="03465CEC">
            <wp:simplePos x="0" y="0"/>
            <wp:positionH relativeFrom="margin">
              <wp:posOffset>4430395</wp:posOffset>
            </wp:positionH>
            <wp:positionV relativeFrom="paragraph">
              <wp:posOffset>115570</wp:posOffset>
            </wp:positionV>
            <wp:extent cx="9334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17" name="Picture 17" descr="C:\Users\clee\AppData\Local\Microsoft\Windows\INetCache\Content.MSO\341D6B2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ee\AppData\Local\Microsoft\Windows\INetCache\Content.MSO\341D6B2F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596E2966" w:rsidR="005575B6" w:rsidRPr="005575B6" w:rsidRDefault="00445084" w:rsidP="005575B6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304" behindDoc="1" locked="0" layoutInCell="1" allowOverlap="1" wp14:anchorId="436234A6" wp14:editId="637C65CC">
            <wp:simplePos x="0" y="0"/>
            <wp:positionH relativeFrom="column">
              <wp:posOffset>809625</wp:posOffset>
            </wp:positionH>
            <wp:positionV relativeFrom="paragraph">
              <wp:posOffset>14605</wp:posOffset>
            </wp:positionV>
            <wp:extent cx="790575" cy="972820"/>
            <wp:effectExtent l="0" t="0" r="9525" b="0"/>
            <wp:wrapTight wrapText="bothSides">
              <wp:wrapPolygon edited="0">
                <wp:start x="0" y="0"/>
                <wp:lineTo x="0" y="21149"/>
                <wp:lineTo x="21340" y="21149"/>
                <wp:lineTo x="213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3880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2000DC9E">
                <wp:simplePos x="0" y="0"/>
                <wp:positionH relativeFrom="page">
                  <wp:posOffset>285008</wp:posOffset>
                </wp:positionH>
                <wp:positionV relativeFrom="paragraph">
                  <wp:posOffset>329128</wp:posOffset>
                </wp:positionV>
                <wp:extent cx="4298867" cy="2743200"/>
                <wp:effectExtent l="38100" t="38100" r="45085" b="3810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8867" cy="2743200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CB3E36" w14:textId="77777777" w:rsidR="00917EFE" w:rsidRPr="00D86E9F" w:rsidRDefault="00917EFE" w:rsidP="009E1D90">
                            <w:pPr>
                              <w:jc w:val="center"/>
                              <w:rPr>
                                <w:rFonts w:ascii="Letter-join Air No-lead 40" w:hAnsi="Letter-join Air No-lead 40" w:cstheme="minorHAnsi"/>
                                <w:bCs/>
                                <w:sz w:val="32"/>
                                <w:szCs w:val="20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>PSHE: 1 Decision-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Our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bCs/>
                                <w:spacing w:val="-5"/>
                                <w:sz w:val="2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World</w:t>
                            </w:r>
                          </w:p>
                          <w:p w14:paraId="4DC4CA73" w14:textId="46D4A6FE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  <w:t>Understand how we care for others</w:t>
                            </w:r>
                          </w:p>
                          <w:p w14:paraId="5D315004" w14:textId="00DC01B2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  <w:t>Understand the needs of a baby</w:t>
                            </w:r>
                          </w:p>
                          <w:p w14:paraId="5BD3811E" w14:textId="5FEEE1B6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  <w:t>Be able to recognise what you can do for yourself now you are older</w:t>
                            </w:r>
                          </w:p>
                          <w:p w14:paraId="1D6638A3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  <w:t xml:space="preserve">Be able to describe the common features of family life </w:t>
                            </w:r>
                          </w:p>
                          <w:p w14:paraId="5D990CB4" w14:textId="75977BE9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4"/>
                              </w:rPr>
                              <w:t>Be able to recognise the ways in which your family is special and unique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3" style="position:absolute;margin-left:22.45pt;margin-top:25.9pt;width:338.5pt;height:3in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" fillcolor="white [3201]" strokecolor="#4f81bd [3204]" strokeweight="6pt">
                <v:textbox>
                  <w:txbxContent>
                    <w:p w14:paraId="1BCB3E36" w14:textId="77777777" w:rsidR="00917EFE" w:rsidRPr="00D86E9F" w:rsidRDefault="00917EFE" w:rsidP="009E1D90">
                      <w:pPr>
                        <w:jc w:val="center"/>
                        <w:rPr>
                          <w:rFonts w:ascii="Letter-join Air No-lead 40" w:hAnsi="Letter-join Air No-lead 40" w:cstheme="minorHAnsi"/>
                          <w:bCs/>
                          <w:sz w:val="32"/>
                          <w:szCs w:val="20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4"/>
                          <w:szCs w:val="28"/>
                          <w:u w:val="single"/>
                        </w:rPr>
                        <w:t>PSHE: 1 Decision-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bCs/>
                          <w:sz w:val="24"/>
                          <w:szCs w:val="20"/>
                          <w:u w:val="single"/>
                        </w:rPr>
                        <w:t>Our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bCs/>
                          <w:spacing w:val="-5"/>
                          <w:sz w:val="24"/>
                          <w:szCs w:val="20"/>
                          <w:u w:val="single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bCs/>
                          <w:sz w:val="24"/>
                          <w:szCs w:val="20"/>
                          <w:u w:val="single"/>
                        </w:rPr>
                        <w:t>World</w:t>
                      </w:r>
                    </w:p>
                    <w:p w14:paraId="4DC4CA73" w14:textId="46D4A6FE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sz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</w:rPr>
                        <w:t>Understand how we care for others</w:t>
                      </w:r>
                    </w:p>
                    <w:p w14:paraId="5D315004" w14:textId="00DC01B2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sz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</w:rPr>
                        <w:t>Understand the needs of a baby</w:t>
                      </w:r>
                    </w:p>
                    <w:p w14:paraId="5BD3811E" w14:textId="5FEEE1B6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sz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</w:rPr>
                        <w:t>Be able to recognise what you can do for yourself now you are older</w:t>
                      </w:r>
                    </w:p>
                    <w:p w14:paraId="1D6638A3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sz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</w:rPr>
                        <w:t xml:space="preserve">Be able to describe the common features of family life </w:t>
                      </w:r>
                    </w:p>
                    <w:p w14:paraId="5D990CB4" w14:textId="75977BE9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sz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4"/>
                        </w:rPr>
                        <w:t>Be able to recognise the ways in which your family is special and unique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F6652A1" w14:textId="63BDC8CC" w:rsidR="005575B6" w:rsidRPr="005575B6" w:rsidRDefault="00974972" w:rsidP="00974972">
      <w:pPr>
        <w:tabs>
          <w:tab w:val="left" w:pos="3759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37CE55E" w14:textId="30D794A4" w:rsidR="005575B6" w:rsidRPr="00AD135E" w:rsidRDefault="00164657" w:rsidP="00445084">
      <w:pPr>
        <w:shd w:val="clear" w:color="auto" w:fill="FFFFFF" w:themeFill="background1"/>
        <w:tabs>
          <w:tab w:val="left" w:pos="1545"/>
        </w:tabs>
        <w:jc w:val="both"/>
        <w:rPr>
          <w:rFonts w:ascii="Comic Sans MS" w:hAnsi="Comic Sans MS" w:cs="HelveticaNeue-Light"/>
          <w:b/>
          <w:sz w:val="14"/>
          <w:szCs w:val="18"/>
        </w:rPr>
      </w:pPr>
      <w:r>
        <w:rPr>
          <w:noProof/>
        </w:rPr>
        <w:drawing>
          <wp:anchor distT="0" distB="0" distL="114300" distR="114300" simplePos="0" relativeHeight="251680256" behindDoc="0" locked="0" layoutInCell="1" allowOverlap="1" wp14:anchorId="74FF8D1A" wp14:editId="4BC8096D">
            <wp:simplePos x="0" y="0"/>
            <wp:positionH relativeFrom="margin">
              <wp:posOffset>4420870</wp:posOffset>
            </wp:positionH>
            <wp:positionV relativeFrom="paragraph">
              <wp:posOffset>55723</wp:posOffset>
            </wp:positionV>
            <wp:extent cx="971550" cy="754537"/>
            <wp:effectExtent l="0" t="0" r="0" b="7620"/>
            <wp:wrapNone/>
            <wp:docPr id="18" name="Picture 18" descr="Ludlow Vintage Toys | eBay Sto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udlow Vintage Toys | eBay Stor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844" cy="75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084">
        <w:rPr>
          <w:rFonts w:ascii="Comic Sans MS" w:hAnsi="Comic Sans MS" w:cs="HelveticaNeue-Light"/>
          <w:b/>
          <w:sz w:val="14"/>
          <w:szCs w:val="18"/>
        </w:rPr>
        <w:tab/>
      </w:r>
    </w:p>
    <w:p w14:paraId="19784328" w14:textId="33B21660" w:rsidR="00AE71B4" w:rsidRDefault="00AE71B4" w:rsidP="005575B6">
      <w:pPr>
        <w:rPr>
          <w:sz w:val="24"/>
          <w:szCs w:val="24"/>
        </w:rPr>
      </w:pPr>
    </w:p>
    <w:p w14:paraId="54CC9302" w14:textId="6B32A6D2" w:rsidR="00AE71B4" w:rsidRPr="00AE71B4" w:rsidRDefault="00E512D5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71AA63C4">
                <wp:simplePos x="0" y="0"/>
                <wp:positionH relativeFrom="column">
                  <wp:posOffset>850603</wp:posOffset>
                </wp:positionH>
                <wp:positionV relativeFrom="paragraph">
                  <wp:posOffset>283812</wp:posOffset>
                </wp:positionV>
                <wp:extent cx="5044374" cy="1552575"/>
                <wp:effectExtent l="19050" t="19050" r="42545" b="476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4374" cy="15525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BB406" w14:textId="3A9889EB" w:rsidR="00917EFE" w:rsidRPr="00D86E9F" w:rsidRDefault="00917EFE" w:rsidP="00560F4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4"/>
                                <w:u w:val="single"/>
                              </w:rPr>
                              <w:t>R.E: Christianity</w:t>
                            </w:r>
                            <w:r w:rsidRPr="00D86E9F">
                              <w:rPr>
                                <w:rFonts w:ascii="Letter-join Air No-lead 40" w:eastAsia="Verdana" w:hAnsi="Letter-join Air No-lead 40" w:cstheme="minorHAnsi"/>
                                <w:b/>
                                <w:color w:val="231F20"/>
                                <w:sz w:val="28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3188D68" w14:textId="7F4B9C37" w:rsidR="00917EFE" w:rsidRPr="00D86E9F" w:rsidRDefault="00917EFE" w:rsidP="009E1D90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86E9F">
                              <w:rPr>
                                <w:rStyle w:val="A1"/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8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D86E9F">
                              <w:rPr>
                                <w:rFonts w:ascii="Letter-join Air No-lead 40" w:eastAsia="Verdana" w:hAnsi="Letter-join Air No-lead 40" w:cstheme="minorHAnsi"/>
                                <w:sz w:val="28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D86E9F">
                              <w:rPr>
                                <w:rFonts w:ascii="Letter-join Air No-lead 40" w:eastAsia="Verdana" w:hAnsi="Letter-join Air No-lead 40" w:cstheme="minorHAnsi"/>
                                <w:sz w:val="28"/>
                                <w:szCs w:val="24"/>
                              </w:rPr>
                              <w:t>‘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32"/>
                                <w:szCs w:val="20"/>
                              </w:rPr>
                              <w:t>Easter</w:t>
                            </w:r>
                            <w:proofErr w:type="gramEnd"/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32"/>
                                <w:szCs w:val="20"/>
                              </w:rPr>
                              <w:t xml:space="preserve"> - Palm Sunday’</w:t>
                            </w:r>
                          </w:p>
                          <w:p w14:paraId="0B875746" w14:textId="5A853394" w:rsidR="00917EFE" w:rsidRPr="00D86E9F" w:rsidRDefault="00917EFE" w:rsidP="00B2782D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sz w:val="28"/>
                                <w:szCs w:val="24"/>
                              </w:rPr>
                            </w:pPr>
                          </w:p>
                          <w:p w14:paraId="34E6183E" w14:textId="77777777" w:rsidR="00917EFE" w:rsidRPr="00D86E9F" w:rsidRDefault="00917EFE" w:rsidP="009E1D90">
                            <w:pPr>
                              <w:adjustRightInd w:val="0"/>
                              <w:jc w:val="center"/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D86E9F">
                              <w:rPr>
                                <w:rStyle w:val="A1"/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8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D86E9F">
                              <w:rPr>
                                <w:rStyle w:val="A1"/>
                                <w:rFonts w:ascii="Letter-join Air No-lead 40" w:hAnsi="Letter-join Air No-lead 40" w:cstheme="minorHAnsi"/>
                                <w:bCs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Why was Jesus welcomed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pacing w:val="1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like a king or celebrity by the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pacing w:val="-43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crowds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pacing w:val="-1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on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pacing w:val="-1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>Palm Sunday?</w:t>
                            </w:r>
                          </w:p>
                          <w:p w14:paraId="6B975337" w14:textId="41C81BFA" w:rsidR="00917EFE" w:rsidRPr="00D86E9F" w:rsidRDefault="00917EFE" w:rsidP="001E325A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</w:p>
                          <w:p w14:paraId="2D3BE03A" w14:textId="086FD7F6" w:rsidR="00917EFE" w:rsidRPr="001E325A" w:rsidRDefault="00917EFE" w:rsidP="005B37C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Theme="minorHAnsi" w:hAnsiTheme="minorHAnsi" w:cstheme="minorHAnsi"/>
                                <w:color w:val="231F20"/>
                                <w:sz w:val="36"/>
                                <w:szCs w:val="16"/>
                              </w:rPr>
                            </w:pPr>
                          </w:p>
                          <w:p w14:paraId="624BDA8C" w14:textId="77777777" w:rsidR="00917EFE" w:rsidRPr="005B37C2" w:rsidRDefault="00917EFE" w:rsidP="005B37C2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Theme="minorHAnsi" w:hAnsiTheme="minorHAnsi" w:cstheme="minorHAnsi"/>
                                <w:color w:val="231F20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margin-left:67pt;margin-top:22.35pt;width:397.2pt;height:122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" fillcolor="white [3201]" strokecolor="#4f81bd [3204]" strokeweight="4.5pt">
                <v:textbox>
                  <w:txbxContent>
                    <w:p w14:paraId="476BB406" w14:textId="3A9889EB" w:rsidR="00917EFE" w:rsidRPr="00D86E9F" w:rsidRDefault="00917EFE" w:rsidP="00560F4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4"/>
                          <w:u w:val="single"/>
                        </w:rPr>
                        <w:t>R.E: Christianity</w:t>
                      </w:r>
                      <w:r w:rsidRPr="00D86E9F">
                        <w:rPr>
                          <w:rFonts w:ascii="Letter-join Air No-lead 40" w:eastAsia="Verdana" w:hAnsi="Letter-join Air No-lead 40" w:cstheme="minorHAnsi"/>
                          <w:b/>
                          <w:color w:val="231F20"/>
                          <w:sz w:val="28"/>
                          <w:szCs w:val="24"/>
                          <w:lang w:eastAsia="en-US"/>
                        </w:rPr>
                        <w:t xml:space="preserve"> </w:t>
                      </w:r>
                    </w:p>
                    <w:p w14:paraId="43188D68" w14:textId="7F4B9C37" w:rsidR="00917EFE" w:rsidRPr="00D86E9F" w:rsidRDefault="00917EFE" w:rsidP="009E1D90">
                      <w:pPr>
                        <w:pStyle w:val="TableParagraph"/>
                        <w:ind w:left="0"/>
                        <w:jc w:val="center"/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D86E9F">
                        <w:rPr>
                          <w:rStyle w:val="A1"/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8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D86E9F">
                        <w:rPr>
                          <w:rFonts w:ascii="Letter-join Air No-lead 40" w:eastAsia="Verdana" w:hAnsi="Letter-join Air No-lead 40" w:cstheme="minorHAnsi"/>
                          <w:sz w:val="28"/>
                          <w:szCs w:val="24"/>
                        </w:rPr>
                        <w:t xml:space="preserve"> ‘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32"/>
                          <w:szCs w:val="20"/>
                        </w:rPr>
                        <w:t>Easter - Palm Sunday’</w:t>
                      </w:r>
                    </w:p>
                    <w:p w14:paraId="0B875746" w14:textId="5A853394" w:rsidR="00917EFE" w:rsidRPr="00D86E9F" w:rsidRDefault="00917EFE" w:rsidP="00B2782D">
                      <w:pPr>
                        <w:pStyle w:val="TableParagraph"/>
                        <w:ind w:left="0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sz w:val="28"/>
                          <w:szCs w:val="24"/>
                        </w:rPr>
                      </w:pPr>
                    </w:p>
                    <w:p w14:paraId="34E6183E" w14:textId="77777777" w:rsidR="00917EFE" w:rsidRPr="00D86E9F" w:rsidRDefault="00917EFE" w:rsidP="009E1D90">
                      <w:pPr>
                        <w:adjustRightInd w:val="0"/>
                        <w:jc w:val="center"/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D86E9F">
                        <w:rPr>
                          <w:rStyle w:val="A1"/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8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D86E9F">
                        <w:rPr>
                          <w:rStyle w:val="A1"/>
                          <w:rFonts w:ascii="Letter-join Air No-lead 40" w:hAnsi="Letter-join Air No-lead 40" w:cstheme="minorHAnsi"/>
                          <w:bCs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  <w:t>Why was Jesus welcomed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pacing w:val="1"/>
                          <w:sz w:val="28"/>
                          <w:szCs w:val="20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  <w:t>like a king or celebrity by the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pacing w:val="-43"/>
                          <w:sz w:val="28"/>
                          <w:szCs w:val="20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  <w:t>crowds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pacing w:val="-1"/>
                          <w:sz w:val="28"/>
                          <w:szCs w:val="20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  <w:t>on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pacing w:val="-1"/>
                          <w:sz w:val="28"/>
                          <w:szCs w:val="20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  <w:t>Palm Sunday?</w:t>
                      </w:r>
                    </w:p>
                    <w:p w14:paraId="6B975337" w14:textId="41C81BFA" w:rsidR="00917EFE" w:rsidRPr="00D86E9F" w:rsidRDefault="00917EFE" w:rsidP="001E325A">
                      <w:pPr>
                        <w:pStyle w:val="TableParagraph"/>
                        <w:ind w:left="0"/>
                        <w:jc w:val="center"/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8"/>
                          <w:szCs w:val="20"/>
                        </w:rPr>
                      </w:pPr>
                    </w:p>
                    <w:p w14:paraId="2D3BE03A" w14:textId="086FD7F6" w:rsidR="00917EFE" w:rsidRPr="001E325A" w:rsidRDefault="00917EFE" w:rsidP="005B37C2">
                      <w:pPr>
                        <w:pStyle w:val="TableParagraph"/>
                        <w:ind w:left="0"/>
                        <w:jc w:val="center"/>
                        <w:rPr>
                          <w:rFonts w:asciiTheme="minorHAnsi" w:hAnsiTheme="minorHAnsi" w:cstheme="minorHAnsi"/>
                          <w:color w:val="231F20"/>
                          <w:sz w:val="36"/>
                          <w:szCs w:val="16"/>
                        </w:rPr>
                      </w:pPr>
                    </w:p>
                    <w:p w14:paraId="624BDA8C" w14:textId="77777777" w:rsidR="00917EFE" w:rsidRPr="005B37C2" w:rsidRDefault="00917EFE" w:rsidP="005B37C2">
                      <w:pPr>
                        <w:pStyle w:val="TableParagraph"/>
                        <w:ind w:left="0"/>
                        <w:jc w:val="center"/>
                        <w:rPr>
                          <w:rFonts w:asciiTheme="minorHAnsi" w:hAnsiTheme="minorHAnsi" w:cstheme="minorHAnsi"/>
                          <w:color w:val="231F20"/>
                          <w:sz w:val="24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D0A0178" w14:textId="7FF2777C" w:rsidR="00AE71B4" w:rsidRPr="00AE71B4" w:rsidRDefault="00AE71B4" w:rsidP="00AE71B4">
      <w:pPr>
        <w:rPr>
          <w:sz w:val="24"/>
          <w:szCs w:val="24"/>
        </w:rPr>
      </w:pPr>
    </w:p>
    <w:p w14:paraId="062DAD85" w14:textId="29138D98" w:rsidR="00AE71B4" w:rsidRPr="00AE71B4" w:rsidRDefault="00AE71B4" w:rsidP="00AE71B4">
      <w:pPr>
        <w:rPr>
          <w:sz w:val="24"/>
          <w:szCs w:val="24"/>
        </w:rPr>
      </w:pPr>
    </w:p>
    <w:p w14:paraId="1AA7809B" w14:textId="6BF91672" w:rsidR="00AE71B4" w:rsidRDefault="00AE71B4" w:rsidP="00AE71B4">
      <w:pPr>
        <w:rPr>
          <w:sz w:val="24"/>
          <w:szCs w:val="24"/>
        </w:rPr>
      </w:pPr>
    </w:p>
    <w:p w14:paraId="72D5172D" w14:textId="4DDF01E5" w:rsidR="007F5166" w:rsidRPr="00AE71B4" w:rsidRDefault="00223880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7D988848">
                <wp:simplePos x="0" y="0"/>
                <wp:positionH relativeFrom="column">
                  <wp:posOffset>-3733272</wp:posOffset>
                </wp:positionH>
                <wp:positionV relativeFrom="paragraph">
                  <wp:posOffset>558627</wp:posOffset>
                </wp:positionV>
                <wp:extent cx="4281170" cy="1816710"/>
                <wp:effectExtent l="19050" t="19050" r="43180" b="3175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1170" cy="181671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2D859B" w14:textId="6718DB32" w:rsidR="00917EFE" w:rsidRPr="00D86E9F" w:rsidRDefault="00917EFE" w:rsidP="006B4730">
                            <w:pPr>
                              <w:jc w:val="center"/>
                              <w:rPr>
                                <w:rFonts w:ascii="Letter-join Air No-lead 40" w:hAnsi="Letter-join Air No-lead 40"/>
                                <w:sz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PE </w:t>
                            </w:r>
                            <w:proofErr w:type="gramStart"/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– 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36"/>
                                <w:szCs w:val="24"/>
                              </w:rPr>
                              <w:t xml:space="preserve"> </w:t>
                            </w:r>
                            <w:r w:rsidRPr="00D86E9F">
                              <w:rPr>
                                <w:rFonts w:ascii="Letter-join Air No-lead 40" w:hAnsi="Letter-join Air No-lead 40"/>
                                <w:sz w:val="24"/>
                              </w:rPr>
                              <w:t>Ball</w:t>
                            </w:r>
                            <w:proofErr w:type="gramEnd"/>
                            <w:r w:rsidRPr="00D86E9F">
                              <w:rPr>
                                <w:rFonts w:ascii="Letter-join Air No-lead 40" w:hAnsi="Letter-join Air No-lead 40"/>
                                <w:sz w:val="24"/>
                              </w:rPr>
                              <w:t xml:space="preserve"> Skills Hands 2</w:t>
                            </w:r>
                          </w:p>
                          <w:p w14:paraId="2AF57D88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8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8"/>
                                <w:szCs w:val="24"/>
                              </w:rPr>
                              <w:t>Introduction into throwing with accuracy</w:t>
                            </w:r>
                          </w:p>
                          <w:p w14:paraId="26DD9DF4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8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8"/>
                                <w:szCs w:val="24"/>
                              </w:rPr>
                              <w:t>Apply throwing with accuracy in teams</w:t>
                            </w:r>
                          </w:p>
                          <w:p w14:paraId="1F01616D" w14:textId="77777777" w:rsidR="00917EFE" w:rsidRPr="00D86E9F" w:rsidRDefault="00917EFE" w:rsidP="008E757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Air No-lead 40" w:hAnsi="Letter-join Air No-lead 40" w:cstheme="minorHAnsi"/>
                                <w:sz w:val="28"/>
                                <w:szCs w:val="24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sz w:val="28"/>
                                <w:szCs w:val="24"/>
                              </w:rPr>
                              <w:t>Extend throwing with accuracy</w:t>
                            </w:r>
                          </w:p>
                          <w:p w14:paraId="13034687" w14:textId="77777777" w:rsidR="00917EFE" w:rsidRPr="00D86E9F" w:rsidRDefault="00917EFE" w:rsidP="006B4730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Air No-lead 40" w:hAnsi="Letter-join Air No-lead 40" w:cstheme="minorHAnsi"/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3F9DFCBC" w14:textId="77777777" w:rsidR="00917EFE" w:rsidRPr="00D86E9F" w:rsidRDefault="00917EFE" w:rsidP="006B4730">
                            <w:pPr>
                              <w:jc w:val="center"/>
                              <w:rPr>
                                <w:rFonts w:ascii="Letter-join Air No-lead 40" w:hAnsi="Letter-join Air No-lead 40"/>
                              </w:rPr>
                            </w:pPr>
                          </w:p>
                          <w:p w14:paraId="32A18C62" w14:textId="607AAAD7" w:rsidR="00917EFE" w:rsidRPr="005E40E7" w:rsidRDefault="00917EFE" w:rsidP="001E325A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Rectangle 7" o:spid="_x0000_s1035" style="position:absolute;left:0;text-align:left;margin-left:-293.95pt;margin-top:44pt;width:337.1pt;height:143.0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" fillcolor="white [3201]" strokecolor="#4f81bd [3204]" strokeweight="4.5pt">
                <v:textbox>
                  <w:txbxContent>
                    <w:p w14:paraId="712D859B" w14:textId="6718DB32" w:rsidR="00917EFE" w:rsidRPr="00D86E9F" w:rsidRDefault="00917EFE" w:rsidP="006B4730">
                      <w:pPr>
                        <w:jc w:val="center"/>
                        <w:rPr>
                          <w:rFonts w:ascii="Letter-join Air No-lead 40" w:hAnsi="Letter-join Air No-lead 40"/>
                          <w:sz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 xml:space="preserve">PE – 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sz w:val="36"/>
                          <w:szCs w:val="24"/>
                        </w:rPr>
                        <w:t xml:space="preserve"> </w:t>
                      </w:r>
                      <w:r w:rsidRPr="00D86E9F">
                        <w:rPr>
                          <w:rFonts w:ascii="Letter-join Air No-lead 40" w:hAnsi="Letter-join Air No-lead 40"/>
                          <w:sz w:val="24"/>
                        </w:rPr>
                        <w:t>Ball Skills Hands 2</w:t>
                      </w:r>
                    </w:p>
                    <w:p w14:paraId="2AF57D88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8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8"/>
                          <w:szCs w:val="24"/>
                        </w:rPr>
                        <w:t>Introduction into throwing with accuracy</w:t>
                      </w:r>
                    </w:p>
                    <w:p w14:paraId="26DD9DF4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8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8"/>
                          <w:szCs w:val="24"/>
                        </w:rPr>
                        <w:t>Apply throwing with accuracy in teams</w:t>
                      </w:r>
                    </w:p>
                    <w:p w14:paraId="1F01616D" w14:textId="77777777" w:rsidR="00917EFE" w:rsidRPr="00D86E9F" w:rsidRDefault="00917EFE" w:rsidP="008E757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Air No-lead 40" w:hAnsi="Letter-join Air No-lead 40" w:cstheme="minorHAnsi"/>
                          <w:sz w:val="28"/>
                          <w:szCs w:val="24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sz w:val="28"/>
                          <w:szCs w:val="24"/>
                        </w:rPr>
                        <w:t>Extend throwing with accuracy</w:t>
                      </w:r>
                    </w:p>
                    <w:p w14:paraId="13034687" w14:textId="77777777" w:rsidR="00917EFE" w:rsidRPr="00D86E9F" w:rsidRDefault="00917EFE" w:rsidP="006B4730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Air No-lead 40" w:hAnsi="Letter-join Air No-lead 40" w:cstheme="minorHAnsi"/>
                          <w:b/>
                          <w:bCs/>
                          <w:sz w:val="20"/>
                        </w:rPr>
                      </w:pPr>
                    </w:p>
                    <w:p w14:paraId="3F9DFCBC" w14:textId="77777777" w:rsidR="00917EFE" w:rsidRPr="00D86E9F" w:rsidRDefault="00917EFE" w:rsidP="006B4730">
                      <w:pPr>
                        <w:jc w:val="center"/>
                        <w:rPr>
                          <w:rFonts w:ascii="Letter-join Air No-lead 40" w:hAnsi="Letter-join Air No-lead 40"/>
                        </w:rPr>
                      </w:pPr>
                    </w:p>
                    <w:p w14:paraId="32A18C62" w14:textId="607AAAD7" w:rsidR="00917EFE" w:rsidRPr="005E40E7" w:rsidRDefault="00917EFE" w:rsidP="001E325A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7B78B613">
                <wp:simplePos x="0" y="0"/>
                <wp:positionH relativeFrom="column">
                  <wp:posOffset>850603</wp:posOffset>
                </wp:positionH>
                <wp:positionV relativeFrom="paragraph">
                  <wp:posOffset>570502</wp:posOffset>
                </wp:positionV>
                <wp:extent cx="5044374" cy="1831975"/>
                <wp:effectExtent l="19050" t="19050" r="42545" b="3492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4374" cy="1831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B87EFF" w14:textId="77777777" w:rsidR="00917EFE" w:rsidRPr="00D86E9F" w:rsidRDefault="00917EFE" w:rsidP="006B4730">
                            <w:pPr>
                              <w:adjustRightInd w:val="0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b/>
                                <w:color w:val="000000" w:themeColor="text1"/>
                                <w:sz w:val="32"/>
                                <w:u w:val="single"/>
                              </w:rPr>
                              <w:t>Design and Technology</w:t>
                            </w:r>
                          </w:p>
                          <w:p w14:paraId="1F1EAE62" w14:textId="21EA807C" w:rsidR="00917EFE" w:rsidRPr="00D86E9F" w:rsidRDefault="00917EFE" w:rsidP="006B473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Air No-lead 40" w:hAnsi="Letter-join Air No-lead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eastAsiaTheme="minorHAnsi" w:hAnsi="Letter-join Air No-lead 40" w:cstheme="minorHAnsi"/>
                                <w:color w:val="000000" w:themeColor="text1"/>
                              </w:rPr>
                              <w:t>Mechanism system: Making a moving storybook</w:t>
                            </w:r>
                          </w:p>
                          <w:p w14:paraId="00CAE37D" w14:textId="49716AE5" w:rsidR="00917EFE" w:rsidRPr="00D86E9F" w:rsidRDefault="00917EFE" w:rsidP="008E757F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To explore making mechanisms.</w:t>
                            </w:r>
                          </w:p>
                          <w:p w14:paraId="0285EF08" w14:textId="77777777" w:rsidR="00917EFE" w:rsidRPr="00D86E9F" w:rsidRDefault="00917EFE" w:rsidP="008E757F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To design a moving story book.</w:t>
                            </w:r>
                          </w:p>
                          <w:p w14:paraId="672FB75C" w14:textId="77777777" w:rsidR="00917EFE" w:rsidRPr="00D86E9F" w:rsidRDefault="00917EFE" w:rsidP="008E757F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To construct a moving picture.</w:t>
                            </w:r>
                          </w:p>
                          <w:p w14:paraId="2C9A2544" w14:textId="77777777" w:rsidR="00917EFE" w:rsidRPr="00D86E9F" w:rsidRDefault="00917EFE" w:rsidP="008E757F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rPr>
                                <w:rFonts w:ascii="Letter-join Air No-lead 40" w:hAnsi="Letter-join Air No-lead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4"/>
                                <w:szCs w:val="27"/>
                                <w:shd w:val="clear" w:color="auto" w:fill="FFFFFF"/>
                              </w:rPr>
                              <w:t>To evaluate my finished product</w:t>
                            </w:r>
                            <w:r w:rsidRPr="00D86E9F">
                              <w:rPr>
                                <w:rFonts w:ascii="Letter-join Air No-lead 40" w:hAnsi="Letter-join Air No-lead 40" w:cstheme="minorHAnsi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5742FDD" w14:textId="64ECFC3D" w:rsidR="00917EFE" w:rsidRPr="00D86E9F" w:rsidRDefault="00917EFE" w:rsidP="006B4730">
                            <w:pPr>
                              <w:adjustRightInd w:val="0"/>
                              <w:jc w:val="center"/>
                              <w:rPr>
                                <w:rFonts w:ascii="Letter-join Air No-lead 40" w:eastAsiaTheme="minorHAnsi" w:hAnsi="Letter-join Air No-lead 40" w:cstheme="minorHAnsi"/>
                                <w:color w:val="000000" w:themeColor="text1"/>
                              </w:rPr>
                            </w:pPr>
                          </w:p>
                          <w:p w14:paraId="729596E2" w14:textId="77777777" w:rsidR="00917EFE" w:rsidRPr="00D86E9F" w:rsidRDefault="00917EFE" w:rsidP="006B4730">
                            <w:pPr>
                              <w:adjustRightInd w:val="0"/>
                              <w:jc w:val="center"/>
                              <w:rPr>
                                <w:rFonts w:ascii="Letter-join Air No-lead 40" w:eastAsiaTheme="minorHAnsi" w:hAnsi="Letter-join Air No-lead 40" w:cstheme="minorHAnsi"/>
                                <w:color w:val="000000" w:themeColor="text1"/>
                              </w:rPr>
                            </w:pPr>
                          </w:p>
                          <w:p w14:paraId="5FA470C1" w14:textId="604D02B4" w:rsidR="00917EFE" w:rsidRPr="00D86E9F" w:rsidRDefault="00917EFE" w:rsidP="001E325A">
                            <w:pPr>
                              <w:jc w:val="center"/>
                              <w:rPr>
                                <w:rFonts w:ascii="Letter-join Air No-lead 40" w:hAnsi="Letter-join Air No-lead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F0E1948" w14:textId="77777777" w:rsidR="00917EFE" w:rsidRPr="001E325A" w:rsidRDefault="00917EFE" w:rsidP="001E325A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3D712C3" w14:textId="286446EE" w:rsidR="00917EFE" w:rsidRPr="001E325A" w:rsidRDefault="00917EFE" w:rsidP="001E325A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omic Sans MS" w:eastAsia="Calibri" w:hAnsi="Comic Sans MS" w:cs="Arial"/>
                                <w:color w:val="000000"/>
                                <w:szCs w:val="24"/>
                              </w:rPr>
                            </w:pPr>
                          </w:p>
                          <w:p w14:paraId="589BF10E" w14:textId="77777777" w:rsidR="00917EFE" w:rsidRPr="00C75E1C" w:rsidRDefault="00917EFE" w:rsidP="00C75E1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7B6977B8" w14:textId="77777777" w:rsidR="00917EFE" w:rsidRDefault="00917EFE" w:rsidP="008B4B71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left:0;text-align:left;margin-left:67pt;margin-top:44.9pt;width:397.2pt;height:144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" fillcolor="white [3201]" strokecolor="#4f81bd [3204]" strokeweight="4.5pt">
                <v:textbox>
                  <w:txbxContent>
                    <w:p w14:paraId="74B87EFF" w14:textId="77777777" w:rsidR="00917EFE" w:rsidRPr="00D86E9F" w:rsidRDefault="00917EFE" w:rsidP="006B4730">
                      <w:pPr>
                        <w:adjustRightInd w:val="0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32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b/>
                          <w:color w:val="000000" w:themeColor="text1"/>
                          <w:sz w:val="32"/>
                          <w:u w:val="single"/>
                        </w:rPr>
                        <w:t>Design and Technology</w:t>
                      </w:r>
                    </w:p>
                    <w:p w14:paraId="1F1EAE62" w14:textId="21EA807C" w:rsidR="00917EFE" w:rsidRPr="00D86E9F" w:rsidRDefault="00917EFE" w:rsidP="006B473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Air No-lead 40" w:hAnsi="Letter-join Air No-lead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eastAsiaTheme="minorHAnsi" w:hAnsi="Letter-join Air No-lead 40" w:cstheme="minorHAnsi"/>
                          <w:color w:val="000000" w:themeColor="text1"/>
                        </w:rPr>
                        <w:t>Mechanism system: Making a moving storybook</w:t>
                      </w:r>
                    </w:p>
                    <w:p w14:paraId="00CAE37D" w14:textId="49716AE5" w:rsidR="00917EFE" w:rsidRPr="00D86E9F" w:rsidRDefault="00917EFE" w:rsidP="008E757F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b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To explore making mechanisms.</w:t>
                      </w:r>
                    </w:p>
                    <w:p w14:paraId="0285EF08" w14:textId="77777777" w:rsidR="00917EFE" w:rsidRPr="00D86E9F" w:rsidRDefault="00917EFE" w:rsidP="008E757F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b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To design a moving story book.</w:t>
                      </w:r>
                    </w:p>
                    <w:p w14:paraId="672FB75C" w14:textId="77777777" w:rsidR="00917EFE" w:rsidRPr="00D86E9F" w:rsidRDefault="00917EFE" w:rsidP="008E757F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b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To construct a moving picture.</w:t>
                      </w:r>
                    </w:p>
                    <w:p w14:paraId="2C9A2544" w14:textId="77777777" w:rsidR="00917EFE" w:rsidRPr="00D86E9F" w:rsidRDefault="00917EFE" w:rsidP="008E757F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rPr>
                          <w:rFonts w:ascii="Letter-join Air No-lead 40" w:hAnsi="Letter-join Air No-lead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4"/>
                          <w:szCs w:val="27"/>
                          <w:shd w:val="clear" w:color="auto" w:fill="FFFFFF"/>
                        </w:rPr>
                        <w:t>To evaluate my finished product</w:t>
                      </w:r>
                      <w:r w:rsidRPr="00D86E9F">
                        <w:rPr>
                          <w:rFonts w:ascii="Letter-join Air No-lead 40" w:hAnsi="Letter-join Air No-lead 40" w:cstheme="minorHAnsi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>.</w:t>
                      </w:r>
                    </w:p>
                    <w:p w14:paraId="65742FDD" w14:textId="64ECFC3D" w:rsidR="00917EFE" w:rsidRPr="00D86E9F" w:rsidRDefault="00917EFE" w:rsidP="006B4730">
                      <w:pPr>
                        <w:adjustRightInd w:val="0"/>
                        <w:jc w:val="center"/>
                        <w:rPr>
                          <w:rFonts w:ascii="Letter-join Air No-lead 40" w:eastAsiaTheme="minorHAnsi" w:hAnsi="Letter-join Air No-lead 40" w:cstheme="minorHAnsi"/>
                          <w:color w:val="000000" w:themeColor="text1"/>
                        </w:rPr>
                      </w:pPr>
                    </w:p>
                    <w:p w14:paraId="729596E2" w14:textId="77777777" w:rsidR="00917EFE" w:rsidRPr="00D86E9F" w:rsidRDefault="00917EFE" w:rsidP="006B4730">
                      <w:pPr>
                        <w:adjustRightInd w:val="0"/>
                        <w:jc w:val="center"/>
                        <w:rPr>
                          <w:rFonts w:ascii="Letter-join Air No-lead 40" w:eastAsiaTheme="minorHAnsi" w:hAnsi="Letter-join Air No-lead 40" w:cstheme="minorHAnsi"/>
                          <w:color w:val="000000" w:themeColor="text1"/>
                        </w:rPr>
                      </w:pPr>
                    </w:p>
                    <w:p w14:paraId="5FA470C1" w14:textId="604D02B4" w:rsidR="00917EFE" w:rsidRPr="00D86E9F" w:rsidRDefault="00917EFE" w:rsidP="001E325A">
                      <w:pPr>
                        <w:jc w:val="center"/>
                        <w:rPr>
                          <w:rFonts w:ascii="Letter-join Air No-lead 40" w:hAnsi="Letter-join Air No-lead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F0E1948" w14:textId="77777777" w:rsidR="00917EFE" w:rsidRPr="001E325A" w:rsidRDefault="00917EFE" w:rsidP="001E325A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63D712C3" w14:textId="286446EE" w:rsidR="00917EFE" w:rsidRPr="001E325A" w:rsidRDefault="00917EFE" w:rsidP="001E325A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omic Sans MS" w:eastAsia="Calibri" w:hAnsi="Comic Sans MS" w:cs="Arial"/>
                          <w:color w:val="000000"/>
                          <w:szCs w:val="24"/>
                        </w:rPr>
                      </w:pPr>
                    </w:p>
                    <w:p w14:paraId="589BF10E" w14:textId="77777777" w:rsidR="00917EFE" w:rsidRPr="00C75E1C" w:rsidRDefault="00917EFE" w:rsidP="00C75E1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7B6977B8" w14:textId="77777777" w:rsidR="00917EFE" w:rsidRDefault="00917EFE" w:rsidP="008B4B71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338D1">
      <w:pgSz w:w="23811" w:h="16838" w:orient="landscape" w:code="8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917EFE" w:rsidRDefault="00917EFE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917EFE" w:rsidRDefault="00917EFE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etter-join Air No-lead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917EFE" w:rsidRDefault="00917EFE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917EFE" w:rsidRDefault="00917EFE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51496"/>
    <w:multiLevelType w:val="hybridMultilevel"/>
    <w:tmpl w:val="64C40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4197"/>
    <w:multiLevelType w:val="hybridMultilevel"/>
    <w:tmpl w:val="02AE2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F02F8"/>
    <w:multiLevelType w:val="hybridMultilevel"/>
    <w:tmpl w:val="3A52B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F2997"/>
    <w:multiLevelType w:val="hybridMultilevel"/>
    <w:tmpl w:val="7AAC99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8688B"/>
    <w:multiLevelType w:val="hybridMultilevel"/>
    <w:tmpl w:val="C458F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E530C"/>
    <w:multiLevelType w:val="hybridMultilevel"/>
    <w:tmpl w:val="6B7E4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63893"/>
    <w:multiLevelType w:val="hybridMultilevel"/>
    <w:tmpl w:val="5AEE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A2134"/>
    <w:multiLevelType w:val="hybridMultilevel"/>
    <w:tmpl w:val="ED40677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217E5"/>
    <w:multiLevelType w:val="hybridMultilevel"/>
    <w:tmpl w:val="627CA138"/>
    <w:lvl w:ilvl="0" w:tplc="8CF636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93180"/>
    <w:multiLevelType w:val="hybridMultilevel"/>
    <w:tmpl w:val="88627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BA5086"/>
    <w:multiLevelType w:val="hybridMultilevel"/>
    <w:tmpl w:val="C1BE3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456998">
    <w:abstractNumId w:val="8"/>
  </w:num>
  <w:num w:numId="2" w16cid:durableId="593243928">
    <w:abstractNumId w:val="9"/>
  </w:num>
  <w:num w:numId="3" w16cid:durableId="200820819">
    <w:abstractNumId w:val="2"/>
  </w:num>
  <w:num w:numId="4" w16cid:durableId="921984430">
    <w:abstractNumId w:val="0"/>
  </w:num>
  <w:num w:numId="5" w16cid:durableId="86463065">
    <w:abstractNumId w:val="4"/>
  </w:num>
  <w:num w:numId="6" w16cid:durableId="1797026163">
    <w:abstractNumId w:val="3"/>
  </w:num>
  <w:num w:numId="7" w16cid:durableId="545029554">
    <w:abstractNumId w:val="11"/>
  </w:num>
  <w:num w:numId="8" w16cid:durableId="143936067">
    <w:abstractNumId w:val="1"/>
  </w:num>
  <w:num w:numId="9" w16cid:durableId="1093894005">
    <w:abstractNumId w:val="7"/>
  </w:num>
  <w:num w:numId="10" w16cid:durableId="1696418903">
    <w:abstractNumId w:val="6"/>
  </w:num>
  <w:num w:numId="11" w16cid:durableId="1968585085">
    <w:abstractNumId w:val="10"/>
  </w:num>
  <w:num w:numId="12" w16cid:durableId="127239681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2166F"/>
    <w:rsid w:val="00033AD5"/>
    <w:rsid w:val="00036CAB"/>
    <w:rsid w:val="000521CD"/>
    <w:rsid w:val="00057BA0"/>
    <w:rsid w:val="00072779"/>
    <w:rsid w:val="00074D6A"/>
    <w:rsid w:val="000820EE"/>
    <w:rsid w:val="00093F87"/>
    <w:rsid w:val="00096792"/>
    <w:rsid w:val="0009766D"/>
    <w:rsid w:val="000A3C1A"/>
    <w:rsid w:val="000A6105"/>
    <w:rsid w:val="000A7FB9"/>
    <w:rsid w:val="000B5DC9"/>
    <w:rsid w:val="000C715E"/>
    <w:rsid w:val="000F3573"/>
    <w:rsid w:val="00117B9A"/>
    <w:rsid w:val="00133900"/>
    <w:rsid w:val="00136DD5"/>
    <w:rsid w:val="00143A12"/>
    <w:rsid w:val="00155BA8"/>
    <w:rsid w:val="00164657"/>
    <w:rsid w:val="001917B3"/>
    <w:rsid w:val="001B69C6"/>
    <w:rsid w:val="001D44A3"/>
    <w:rsid w:val="001E325A"/>
    <w:rsid w:val="001E6379"/>
    <w:rsid w:val="001F1E9E"/>
    <w:rsid w:val="0020384A"/>
    <w:rsid w:val="0020731F"/>
    <w:rsid w:val="002134E8"/>
    <w:rsid w:val="00222E69"/>
    <w:rsid w:val="00223880"/>
    <w:rsid w:val="00232B69"/>
    <w:rsid w:val="00236A7C"/>
    <w:rsid w:val="00237C0B"/>
    <w:rsid w:val="0024486B"/>
    <w:rsid w:val="0024739D"/>
    <w:rsid w:val="00265789"/>
    <w:rsid w:val="00273D1D"/>
    <w:rsid w:val="00280304"/>
    <w:rsid w:val="0028066F"/>
    <w:rsid w:val="0028169C"/>
    <w:rsid w:val="002A07A2"/>
    <w:rsid w:val="002D2A8A"/>
    <w:rsid w:val="002D63B6"/>
    <w:rsid w:val="002F1B74"/>
    <w:rsid w:val="00327018"/>
    <w:rsid w:val="00344FDF"/>
    <w:rsid w:val="00352FE4"/>
    <w:rsid w:val="003578FD"/>
    <w:rsid w:val="00370C08"/>
    <w:rsid w:val="003A5496"/>
    <w:rsid w:val="003A5AC5"/>
    <w:rsid w:val="003C3CDB"/>
    <w:rsid w:val="003C5BCB"/>
    <w:rsid w:val="003E0AFC"/>
    <w:rsid w:val="00404F17"/>
    <w:rsid w:val="0040735A"/>
    <w:rsid w:val="0041324B"/>
    <w:rsid w:val="00434EB0"/>
    <w:rsid w:val="00441594"/>
    <w:rsid w:val="00445084"/>
    <w:rsid w:val="00475C9A"/>
    <w:rsid w:val="004847CE"/>
    <w:rsid w:val="004879ED"/>
    <w:rsid w:val="00496D06"/>
    <w:rsid w:val="004A2EC4"/>
    <w:rsid w:val="004A4E5D"/>
    <w:rsid w:val="004B3912"/>
    <w:rsid w:val="004C60D6"/>
    <w:rsid w:val="004D02B4"/>
    <w:rsid w:val="004F3E55"/>
    <w:rsid w:val="004F49A4"/>
    <w:rsid w:val="00535D1F"/>
    <w:rsid w:val="00541564"/>
    <w:rsid w:val="0055048F"/>
    <w:rsid w:val="005575B6"/>
    <w:rsid w:val="00560F4D"/>
    <w:rsid w:val="005632FE"/>
    <w:rsid w:val="005651DA"/>
    <w:rsid w:val="00583681"/>
    <w:rsid w:val="005871A6"/>
    <w:rsid w:val="00596184"/>
    <w:rsid w:val="005A27A4"/>
    <w:rsid w:val="005A39FA"/>
    <w:rsid w:val="005A53E6"/>
    <w:rsid w:val="005B092A"/>
    <w:rsid w:val="005B37C2"/>
    <w:rsid w:val="005D015F"/>
    <w:rsid w:val="005E40E7"/>
    <w:rsid w:val="005E5C9C"/>
    <w:rsid w:val="005F3074"/>
    <w:rsid w:val="005F531C"/>
    <w:rsid w:val="00612738"/>
    <w:rsid w:val="00617075"/>
    <w:rsid w:val="0062400B"/>
    <w:rsid w:val="006278C8"/>
    <w:rsid w:val="00646C30"/>
    <w:rsid w:val="006976EE"/>
    <w:rsid w:val="006A38EA"/>
    <w:rsid w:val="006A420F"/>
    <w:rsid w:val="006B290E"/>
    <w:rsid w:val="006B4730"/>
    <w:rsid w:val="006B47FA"/>
    <w:rsid w:val="006B6250"/>
    <w:rsid w:val="006D3C7B"/>
    <w:rsid w:val="006E2B65"/>
    <w:rsid w:val="006E3051"/>
    <w:rsid w:val="006E3081"/>
    <w:rsid w:val="006E364D"/>
    <w:rsid w:val="006F4326"/>
    <w:rsid w:val="0070067F"/>
    <w:rsid w:val="00701A6C"/>
    <w:rsid w:val="00722195"/>
    <w:rsid w:val="00727D75"/>
    <w:rsid w:val="007332BF"/>
    <w:rsid w:val="0074199B"/>
    <w:rsid w:val="00745EAB"/>
    <w:rsid w:val="007468D9"/>
    <w:rsid w:val="00785C23"/>
    <w:rsid w:val="00794F18"/>
    <w:rsid w:val="00797FEB"/>
    <w:rsid w:val="007A4BD1"/>
    <w:rsid w:val="007B1632"/>
    <w:rsid w:val="007B2D05"/>
    <w:rsid w:val="007C21A2"/>
    <w:rsid w:val="007C31D2"/>
    <w:rsid w:val="007C5AFA"/>
    <w:rsid w:val="007E44C4"/>
    <w:rsid w:val="007F2EA9"/>
    <w:rsid w:val="007F5166"/>
    <w:rsid w:val="0080404F"/>
    <w:rsid w:val="0081370F"/>
    <w:rsid w:val="008238DC"/>
    <w:rsid w:val="0083008B"/>
    <w:rsid w:val="00844850"/>
    <w:rsid w:val="00867068"/>
    <w:rsid w:val="0088062A"/>
    <w:rsid w:val="00881723"/>
    <w:rsid w:val="008B31E3"/>
    <w:rsid w:val="008B4B71"/>
    <w:rsid w:val="008E757F"/>
    <w:rsid w:val="009075E1"/>
    <w:rsid w:val="00917EFE"/>
    <w:rsid w:val="009265DD"/>
    <w:rsid w:val="00930A1B"/>
    <w:rsid w:val="00974972"/>
    <w:rsid w:val="009909E7"/>
    <w:rsid w:val="009A0BFA"/>
    <w:rsid w:val="009A3FC6"/>
    <w:rsid w:val="009A7079"/>
    <w:rsid w:val="009E1D90"/>
    <w:rsid w:val="009E26A8"/>
    <w:rsid w:val="009F2E63"/>
    <w:rsid w:val="009F6A5E"/>
    <w:rsid w:val="00A0282C"/>
    <w:rsid w:val="00A03DA1"/>
    <w:rsid w:val="00A05777"/>
    <w:rsid w:val="00A14000"/>
    <w:rsid w:val="00A14983"/>
    <w:rsid w:val="00A5512E"/>
    <w:rsid w:val="00A551B7"/>
    <w:rsid w:val="00A67D43"/>
    <w:rsid w:val="00A70AE9"/>
    <w:rsid w:val="00A7782E"/>
    <w:rsid w:val="00A80773"/>
    <w:rsid w:val="00A8547C"/>
    <w:rsid w:val="00AB20C7"/>
    <w:rsid w:val="00AB505F"/>
    <w:rsid w:val="00AD135E"/>
    <w:rsid w:val="00AE71B4"/>
    <w:rsid w:val="00B06E76"/>
    <w:rsid w:val="00B10DA2"/>
    <w:rsid w:val="00B241DC"/>
    <w:rsid w:val="00B2782D"/>
    <w:rsid w:val="00B472A2"/>
    <w:rsid w:val="00B640A2"/>
    <w:rsid w:val="00B7308F"/>
    <w:rsid w:val="00BA1348"/>
    <w:rsid w:val="00BB3804"/>
    <w:rsid w:val="00BD2897"/>
    <w:rsid w:val="00BF4050"/>
    <w:rsid w:val="00BF727C"/>
    <w:rsid w:val="00C069FC"/>
    <w:rsid w:val="00C11271"/>
    <w:rsid w:val="00C338D1"/>
    <w:rsid w:val="00C3778E"/>
    <w:rsid w:val="00C5296E"/>
    <w:rsid w:val="00C56222"/>
    <w:rsid w:val="00C570E3"/>
    <w:rsid w:val="00C75E1C"/>
    <w:rsid w:val="00C83FAE"/>
    <w:rsid w:val="00C873A1"/>
    <w:rsid w:val="00C95AFC"/>
    <w:rsid w:val="00CA05C1"/>
    <w:rsid w:val="00CA3C43"/>
    <w:rsid w:val="00CA4DBF"/>
    <w:rsid w:val="00CB5152"/>
    <w:rsid w:val="00CC57D5"/>
    <w:rsid w:val="00CC6C62"/>
    <w:rsid w:val="00CD203E"/>
    <w:rsid w:val="00CD519F"/>
    <w:rsid w:val="00CE4B92"/>
    <w:rsid w:val="00D1089F"/>
    <w:rsid w:val="00D1290E"/>
    <w:rsid w:val="00D333CB"/>
    <w:rsid w:val="00D53C67"/>
    <w:rsid w:val="00D56BB6"/>
    <w:rsid w:val="00D7059F"/>
    <w:rsid w:val="00D72950"/>
    <w:rsid w:val="00D740D0"/>
    <w:rsid w:val="00D86E9F"/>
    <w:rsid w:val="00D94AAE"/>
    <w:rsid w:val="00D974A1"/>
    <w:rsid w:val="00DA4DE2"/>
    <w:rsid w:val="00DC3539"/>
    <w:rsid w:val="00DC393D"/>
    <w:rsid w:val="00DE3F10"/>
    <w:rsid w:val="00DF5057"/>
    <w:rsid w:val="00E120FC"/>
    <w:rsid w:val="00E25AF2"/>
    <w:rsid w:val="00E32F82"/>
    <w:rsid w:val="00E512D5"/>
    <w:rsid w:val="00E57204"/>
    <w:rsid w:val="00E8336D"/>
    <w:rsid w:val="00EA0D50"/>
    <w:rsid w:val="00EB05A2"/>
    <w:rsid w:val="00EC1365"/>
    <w:rsid w:val="00EE3D01"/>
    <w:rsid w:val="00F03B26"/>
    <w:rsid w:val="00F130D5"/>
    <w:rsid w:val="00F15115"/>
    <w:rsid w:val="00F26C4F"/>
    <w:rsid w:val="00F63127"/>
    <w:rsid w:val="00F63CFF"/>
    <w:rsid w:val="00F82CD8"/>
    <w:rsid w:val="00F83777"/>
    <w:rsid w:val="00F92318"/>
    <w:rsid w:val="00FB5A01"/>
    <w:rsid w:val="00FC3520"/>
    <w:rsid w:val="00FD6CF3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5F2271DC-4F2B-410D-9859-BCE9A668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560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0F4D"/>
  </w:style>
  <w:style w:type="paragraph" w:styleId="NormalWeb">
    <w:name w:val="Normal (Web)"/>
    <w:basedOn w:val="Normal"/>
    <w:uiPriority w:val="99"/>
    <w:semiHidden/>
    <w:unhideWhenUsed/>
    <w:rsid w:val="00A0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3008B"/>
    <w:pPr>
      <w:suppressAutoHyphens/>
      <w:autoSpaceDN w:val="0"/>
      <w:spacing w:after="0" w:line="240" w:lineRule="auto"/>
      <w:contextualSpacing/>
    </w:pPr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3008B"/>
    <w:rPr>
      <w:rFonts w:ascii="Calibri Light" w:eastAsia="MS Gothic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3">
    <w:name w:val="A3"/>
    <w:uiPriority w:val="99"/>
    <w:rsid w:val="00B2782D"/>
    <w:rPr>
      <w:rFonts w:cs="Open Sans"/>
      <w:b/>
      <w:bCs/>
      <w:color w:val="000000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1370F"/>
  </w:style>
  <w:style w:type="character" w:customStyle="1" w:styleId="A0">
    <w:name w:val="A0"/>
    <w:uiPriority w:val="99"/>
    <w:rsid w:val="00352FE4"/>
    <w:rPr>
      <w:rFonts w:cs="Open Sans"/>
      <w:b/>
      <w:bCs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8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7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60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35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13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018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3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402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206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33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86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9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5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65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772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548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734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1916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1154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9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3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2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1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5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0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9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43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296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28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544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016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476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608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53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6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2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172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267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1104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Faisal Ilyas</cp:lastModifiedBy>
  <cp:revision>7</cp:revision>
  <cp:lastPrinted>2023-01-04T10:18:00Z</cp:lastPrinted>
  <dcterms:created xsi:type="dcterms:W3CDTF">2024-02-23T09:42:00Z</dcterms:created>
  <dcterms:modified xsi:type="dcterms:W3CDTF">2026-02-11T13:43:00Z</dcterms:modified>
</cp:coreProperties>
</file>