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5D391C9C" w:rsidR="00133900" w:rsidRPr="00633D00" w:rsidRDefault="00633D00" w:rsidP="00133900">
      <w:pPr>
        <w:rPr>
          <w:rFonts w:ascii="Letter-join Plus 40" w:hAnsi="Letter-join Plus 40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02C70F11">
                <wp:simplePos x="0" y="0"/>
                <wp:positionH relativeFrom="column">
                  <wp:posOffset>687070</wp:posOffset>
                </wp:positionH>
                <wp:positionV relativeFrom="paragraph">
                  <wp:posOffset>-571501</wp:posOffset>
                </wp:positionV>
                <wp:extent cx="4924425" cy="3857625"/>
                <wp:effectExtent l="19050" t="19050" r="47625" b="476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4425" cy="38576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5B0BFC2F" w:rsidR="001F4751" w:rsidRPr="00633D00" w:rsidRDefault="001F4751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Geography: Earning a living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387"/>
                            </w:tblGrid>
                            <w:tr w:rsidR="001F4751" w:rsidRPr="00633D00" w14:paraId="1FBCD969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6B9A7664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explore jobs and why they are important.</w:t>
                                  </w:r>
                                </w:p>
                              </w:tc>
                            </w:tr>
                            <w:tr w:rsidR="001F4751" w:rsidRPr="00633D00" w14:paraId="6BCA554B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2AED4705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be able to group jobs into sectors.</w:t>
                                  </w:r>
                                </w:p>
                              </w:tc>
                            </w:tr>
                            <w:tr w:rsidR="001F4751" w:rsidRPr="00633D00" w14:paraId="7702D144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4C370D37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explore industries of the UK.</w:t>
                                  </w:r>
                                </w:p>
                              </w:tc>
                            </w:tr>
                            <w:tr w:rsidR="001F4751" w:rsidRPr="00633D00" w14:paraId="578A0719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4223192F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find out how people earn a living in other parts of the world.</w:t>
                                  </w:r>
                                </w:p>
                              </w:tc>
                            </w:tr>
                            <w:tr w:rsidR="001F4751" w:rsidRPr="00633D00" w14:paraId="46AA545B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653F40EB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find out about unemployment and its effects.</w:t>
                                  </w:r>
                                </w:p>
                              </w:tc>
                            </w:tr>
                            <w:tr w:rsidR="001F4751" w:rsidRPr="00633D00" w14:paraId="4C5A8DAE" w14:textId="77777777" w:rsidTr="001E08CB">
                              <w:tc>
                                <w:tcPr>
                                  <w:tcW w:w="5387" w:type="dxa"/>
                                </w:tcPr>
                                <w:p w14:paraId="0F7310DC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find out about children around the world who help earn a living for their families.</w:t>
                                  </w:r>
                                </w:p>
                              </w:tc>
                            </w:tr>
                            <w:tr w:rsidR="001F4751" w:rsidRPr="00633D00" w14:paraId="6D64346D" w14:textId="77777777" w:rsidTr="001E08CB">
                              <w:tblPrEx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c>
                                <w:tcPr>
                                  <w:tcW w:w="5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89EC123" w14:textId="77777777" w:rsidR="001F4751" w:rsidRPr="00633D00" w:rsidRDefault="001F4751" w:rsidP="001E08CB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92"/>
                                    </w:tabs>
                                    <w:spacing w:before="55"/>
                                    <w:suppressOverlap/>
                                    <w:rPr>
                                      <w:rFonts w:ascii="Letter-join Plus 40" w:hAnsi="Letter-join Plus 40" w:cstheme="minorHAnsi"/>
                                    </w:rPr>
                                  </w:pP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Understand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the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concept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of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trade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2"/>
                                    </w:rPr>
                                    <w:t xml:space="preserve">links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and the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1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2"/>
                                    </w:rPr>
                                    <w:t>economy.</w:t>
                                  </w:r>
                                </w:p>
                              </w:tc>
                            </w:tr>
                            <w:tr w:rsidR="001F4751" w:rsidRPr="00633D00" w14:paraId="79DE3B14" w14:textId="77777777" w:rsidTr="001E08CB">
                              <w:tblPrEx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c>
                                <w:tcPr>
                                  <w:tcW w:w="5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83C3C33" w14:textId="77777777" w:rsidR="001F4751" w:rsidRPr="00633D00" w:rsidRDefault="001F4751" w:rsidP="001E08CB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92"/>
                                    </w:tabs>
                                    <w:spacing w:before="55" w:line="297" w:lineRule="auto"/>
                                    <w:ind w:right="123"/>
                                    <w:suppressOverlap/>
                                    <w:rPr>
                                      <w:rFonts w:ascii="Letter-join Plus 40" w:hAnsi="Letter-join Plus 40" w:cstheme="minorHAnsi"/>
                                    </w:rPr>
                                  </w:pP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Use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a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map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of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the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UK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to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identify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where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0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different industries are more prevalent and annotate a world map to show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0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different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industries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in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different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countries.</w:t>
                                  </w:r>
                                </w:p>
                              </w:tc>
                            </w:tr>
                            <w:tr w:rsidR="001F4751" w:rsidRPr="00633D00" w14:paraId="744DF5CF" w14:textId="77777777" w:rsidTr="001E08CB">
                              <w:tblPrEx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c>
                                <w:tcPr>
                                  <w:tcW w:w="5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8D6434" w14:textId="77777777" w:rsidR="001F4751" w:rsidRPr="00633D00" w:rsidRDefault="001F4751" w:rsidP="001E08CB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92"/>
                                    </w:tabs>
                                    <w:spacing w:before="1" w:line="297" w:lineRule="auto"/>
                                    <w:ind w:right="197"/>
                                    <w:suppressOverlap/>
                                    <w:rPr>
                                      <w:rFonts w:ascii="Letter-join Plus 40" w:hAnsi="Letter-join Plus 40" w:cstheme="minorHAnsi"/>
                                    </w:rPr>
                                  </w:pP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Describe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9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how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9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climate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9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and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9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landscape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0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help determine a country’s industries. Understand that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the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UK’s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industries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3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are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40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dependent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on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geographical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spacing w:val="-6"/>
                                    </w:rPr>
                                    <w:t xml:space="preserve"> </w:t>
                                  </w:r>
                                  <w:r w:rsidRPr="00633D00">
                                    <w:rPr>
                                      <w:rFonts w:ascii="Letter-join Plus 40" w:hAnsi="Letter-join Plus 40" w:cstheme="minorHAnsi"/>
                                    </w:rPr>
                                    <w:t>areas</w:t>
                                  </w:r>
                                </w:p>
                                <w:p w14:paraId="1449F523" w14:textId="77777777" w:rsidR="001F4751" w:rsidRPr="00633D00" w:rsidRDefault="001F4751" w:rsidP="001E08CB">
                                  <w:pPr>
                                    <w:suppressOverlap/>
                                    <w:rPr>
                                      <w:rFonts w:ascii="Letter-join Plus 40" w:hAnsi="Letter-join Plus 40"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D03B90" w14:textId="2F2FDCEC" w:rsidR="001F4751" w:rsidRPr="00633D00" w:rsidRDefault="001F4751" w:rsidP="002B1EE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4.1pt;margin-top:-45pt;width:387.75pt;height:303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" fillcolor="white [3201]" strokecolor="#4f81bd [3204]" strokeweight="4.5pt">
                <v:textbox>
                  <w:txbxContent>
                    <w:p w14:paraId="474D1B54" w14:textId="5B0BFC2F" w:rsidR="001F4751" w:rsidRPr="00633D00" w:rsidRDefault="001F4751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Geography: Earning a living</w:t>
                      </w:r>
                      <w:r w:rsidRPr="00633D00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Overlap w:val="nev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387"/>
                      </w:tblGrid>
                      <w:tr w:rsidR="001F4751" w:rsidRPr="00633D00" w14:paraId="1FBCD969" w14:textId="77777777" w:rsidTr="001E08CB">
                        <w:tc>
                          <w:tcPr>
                            <w:tcW w:w="5387" w:type="dxa"/>
                          </w:tcPr>
                          <w:p w14:paraId="6B9A7664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explore jobs and why they are important.</w:t>
                            </w:r>
                          </w:p>
                        </w:tc>
                      </w:tr>
                      <w:tr w:rsidR="001F4751" w:rsidRPr="00633D00" w14:paraId="6BCA554B" w14:textId="77777777" w:rsidTr="001E08CB">
                        <w:tc>
                          <w:tcPr>
                            <w:tcW w:w="5387" w:type="dxa"/>
                          </w:tcPr>
                          <w:p w14:paraId="2AED4705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be able to group jobs into sectors.</w:t>
                            </w:r>
                          </w:p>
                        </w:tc>
                      </w:tr>
                      <w:tr w:rsidR="001F4751" w:rsidRPr="00633D00" w14:paraId="7702D144" w14:textId="77777777" w:rsidTr="001E08CB">
                        <w:tc>
                          <w:tcPr>
                            <w:tcW w:w="5387" w:type="dxa"/>
                          </w:tcPr>
                          <w:p w14:paraId="4C370D37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explore industries of the UK.</w:t>
                            </w:r>
                          </w:p>
                        </w:tc>
                      </w:tr>
                      <w:tr w:rsidR="001F4751" w:rsidRPr="00633D00" w14:paraId="578A0719" w14:textId="77777777" w:rsidTr="001E08CB">
                        <w:tc>
                          <w:tcPr>
                            <w:tcW w:w="5387" w:type="dxa"/>
                          </w:tcPr>
                          <w:p w14:paraId="4223192F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find out how people earn a living in other parts of the world.</w:t>
                            </w:r>
                          </w:p>
                        </w:tc>
                      </w:tr>
                      <w:tr w:rsidR="001F4751" w:rsidRPr="00633D00" w14:paraId="46AA545B" w14:textId="77777777" w:rsidTr="001E08CB">
                        <w:tc>
                          <w:tcPr>
                            <w:tcW w:w="5387" w:type="dxa"/>
                          </w:tcPr>
                          <w:p w14:paraId="653F40EB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find out about unemployment and its effects.</w:t>
                            </w:r>
                          </w:p>
                        </w:tc>
                      </w:tr>
                      <w:tr w:rsidR="001F4751" w:rsidRPr="00633D00" w14:paraId="4C5A8DAE" w14:textId="77777777" w:rsidTr="001E08CB">
                        <w:tc>
                          <w:tcPr>
                            <w:tcW w:w="5387" w:type="dxa"/>
                          </w:tcPr>
                          <w:p w14:paraId="0F7310DC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find out about children around the world who help earn a living for their families.</w:t>
                            </w:r>
                          </w:p>
                        </w:tc>
                      </w:tr>
                      <w:tr w:rsidR="001F4751" w:rsidRPr="00633D00" w14:paraId="6D64346D" w14:textId="77777777" w:rsidTr="001E08CB">
                        <w:tblPrEx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c>
                          <w:tcPr>
                            <w:tcW w:w="5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89EC123" w14:textId="77777777" w:rsidR="001F4751" w:rsidRPr="00633D00" w:rsidRDefault="001F4751" w:rsidP="001E08C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92"/>
                              </w:tabs>
                              <w:spacing w:before="55"/>
                              <w:suppressOverlap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Understand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the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concept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of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trade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links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and the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1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>economy.</w:t>
                            </w:r>
                          </w:p>
                        </w:tc>
                      </w:tr>
                      <w:tr w:rsidR="001F4751" w:rsidRPr="00633D00" w14:paraId="79DE3B14" w14:textId="77777777" w:rsidTr="001E08CB">
                        <w:tblPrEx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c>
                          <w:tcPr>
                            <w:tcW w:w="5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83C3C33" w14:textId="77777777" w:rsidR="001F4751" w:rsidRPr="00633D00" w:rsidRDefault="001F4751" w:rsidP="001E08C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92"/>
                              </w:tabs>
                              <w:spacing w:before="55" w:line="297" w:lineRule="auto"/>
                              <w:ind w:right="123"/>
                              <w:suppressOverlap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Use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a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map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of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the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UK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identify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where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0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different industries are more prevalent and annotate a world map to show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0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different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industries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in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different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countries.</w:t>
                            </w:r>
                          </w:p>
                        </w:tc>
                      </w:tr>
                      <w:tr w:rsidR="001F4751" w:rsidRPr="00633D00" w14:paraId="744DF5CF" w14:textId="77777777" w:rsidTr="001E08CB">
                        <w:tblPrEx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c>
                          <w:tcPr>
                            <w:tcW w:w="5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8D6434" w14:textId="77777777" w:rsidR="001F4751" w:rsidRPr="00633D00" w:rsidRDefault="001F4751" w:rsidP="001E08C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92"/>
                              </w:tabs>
                              <w:spacing w:before="1" w:line="297" w:lineRule="auto"/>
                              <w:ind w:right="197"/>
                              <w:suppressOverlap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Describe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9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how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9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climate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9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and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9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landscape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0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help determine a country’s industries. Understand that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the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UK’s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industries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are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40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dependent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on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geographical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pacing w:val="-6"/>
                              </w:rPr>
                              <w:t xml:space="preserve"> 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areas</w:t>
                            </w:r>
                          </w:p>
                          <w:p w14:paraId="1449F523" w14:textId="77777777" w:rsidR="001F4751" w:rsidRPr="00633D00" w:rsidRDefault="001F4751" w:rsidP="001E08CB">
                            <w:pPr>
                              <w:suppressOverlap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c>
                      </w:tr>
                    </w:tbl>
                    <w:p w14:paraId="1CD03B90" w14:textId="2F2FDCEC" w:rsidR="001F4751" w:rsidRPr="00633D00" w:rsidRDefault="001F4751" w:rsidP="002B1EE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33D00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7D949B54">
                <wp:simplePos x="0" y="0"/>
                <wp:positionH relativeFrom="column">
                  <wp:posOffset>-3722370</wp:posOffset>
                </wp:positionH>
                <wp:positionV relativeFrom="paragraph">
                  <wp:posOffset>-590550</wp:posOffset>
                </wp:positionV>
                <wp:extent cx="4191000" cy="39338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39338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1F4751" w:rsidRPr="00633D00" w:rsidRDefault="001F475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3087D629" w14:textId="62BFCFB3" w:rsidR="001F4751" w:rsidRPr="00633D00" w:rsidRDefault="001F475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Fractions</w:t>
                            </w:r>
                          </w:p>
                          <w:p w14:paraId="005C63F1" w14:textId="11893744" w:rsidR="001F4751" w:rsidRPr="00633D00" w:rsidRDefault="001F4751" w:rsidP="00853E2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Compare and order fractions less than 1</w:t>
                            </w:r>
                          </w:p>
                          <w:p w14:paraId="5819F8BA" w14:textId="584E3239" w:rsidR="001F4751" w:rsidRPr="00633D00" w:rsidRDefault="001F4751" w:rsidP="00853E2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Compare and order fractions greater than 1</w:t>
                            </w:r>
                          </w:p>
                          <w:p w14:paraId="4AE988A0" w14:textId="5872B85A" w:rsidR="001F4751" w:rsidRPr="00633D00" w:rsidRDefault="001F4751" w:rsidP="00853E2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spacing w:before="240"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Add and subtract fractions (same denominator, within 1, greater than 1, mixed numbers</w:t>
                            </w:r>
                          </w:p>
                          <w:p w14:paraId="4E6EB215" w14:textId="6D12D8E2" w:rsidR="001F4751" w:rsidRPr="00633D00" w:rsidRDefault="001F4751" w:rsidP="00A8227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Multiplication and division</w:t>
                            </w:r>
                          </w:p>
                          <w:p w14:paraId="07174094" w14:textId="3074FBBB" w:rsidR="001F4751" w:rsidRPr="00633D00" w:rsidRDefault="001F4751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Multiply 4-digit by 1 –digit numbers</w:t>
                            </w:r>
                          </w:p>
                          <w:p w14:paraId="2D5416EC" w14:textId="113637D8" w:rsidR="001F4751" w:rsidRPr="00633D00" w:rsidRDefault="001F4751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Multiply 2, 3 and 4 digit by 2-digit numbers</w:t>
                            </w:r>
                          </w:p>
                          <w:p w14:paraId="6809023A" w14:textId="0DEC90E0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 xml:space="preserve">Solve problems with multiplication </w:t>
                            </w:r>
                          </w:p>
                          <w:p w14:paraId="477E8B7C" w14:textId="6092DCBF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Short division</w:t>
                            </w:r>
                          </w:p>
                          <w:p w14:paraId="7D2B884A" w14:textId="2BD440AF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Divide a 4-digit number by a 1-digit number</w:t>
                            </w:r>
                          </w:p>
                          <w:p w14:paraId="08C25477" w14:textId="00BA39B4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Divide with remainders</w:t>
                            </w:r>
                          </w:p>
                          <w:p w14:paraId="03446DA2" w14:textId="6946F97F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Efficient division</w:t>
                            </w:r>
                          </w:p>
                          <w:p w14:paraId="62DE5D1E" w14:textId="7FB77481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Problem solving with multiplication and division</w:t>
                            </w:r>
                          </w:p>
                          <w:p w14:paraId="3BFD6B5B" w14:textId="2D3AE69F" w:rsidR="00853E2A" w:rsidRPr="00633D00" w:rsidRDefault="00853E2A" w:rsidP="00853E2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 xml:space="preserve">Fractions </w:t>
                            </w:r>
                          </w:p>
                          <w:p w14:paraId="47AE3BE6" w14:textId="04E95BBA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Multiply unit, non-unit fractions and mixed numbers by an integer</w:t>
                            </w:r>
                          </w:p>
                          <w:p w14:paraId="0770972F" w14:textId="271600F2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 xml:space="preserve">Calculate fractions of a quantity, find fractions of an amount and </w:t>
                            </w:r>
                            <w:proofErr w:type="gramStart"/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find  whole</w:t>
                            </w:r>
                            <w:proofErr w:type="gramEnd"/>
                          </w:p>
                          <w:p w14:paraId="122F112B" w14:textId="550523A5" w:rsidR="00853E2A" w:rsidRPr="00633D00" w:rsidRDefault="00853E2A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Use fractions as operators</w:t>
                            </w:r>
                          </w:p>
                          <w:p w14:paraId="4002EBDD" w14:textId="35CBC38F" w:rsidR="001F4751" w:rsidRPr="00633D00" w:rsidRDefault="001F4751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3.1pt;margin-top:-46.5pt;width:330pt;height:309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1F4751" w:rsidRPr="00633D00" w:rsidRDefault="001F4751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3087D629" w14:textId="62BFCFB3" w:rsidR="001F4751" w:rsidRPr="00633D00" w:rsidRDefault="001F4751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Fractions</w:t>
                      </w:r>
                    </w:p>
                    <w:p w14:paraId="005C63F1" w14:textId="11893744" w:rsidR="001F4751" w:rsidRPr="00633D00" w:rsidRDefault="001F4751" w:rsidP="00853E2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</w:rPr>
                        <w:t>Compare and order fractions less than 1</w:t>
                      </w:r>
                    </w:p>
                    <w:p w14:paraId="5819F8BA" w14:textId="584E3239" w:rsidR="001F4751" w:rsidRPr="00633D00" w:rsidRDefault="001F4751" w:rsidP="00853E2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</w:rPr>
                        <w:t>Compare and order fractions greater than 1</w:t>
                      </w:r>
                    </w:p>
                    <w:p w14:paraId="4AE988A0" w14:textId="5872B85A" w:rsidR="001F4751" w:rsidRPr="00633D00" w:rsidRDefault="001F4751" w:rsidP="00853E2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spacing w:before="240"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</w:rPr>
                        <w:t>Add and subtract fractions (same denominator, within 1, greater than 1, mixed numbers</w:t>
                      </w:r>
                    </w:p>
                    <w:p w14:paraId="4E6EB215" w14:textId="6D12D8E2" w:rsidR="001F4751" w:rsidRPr="00633D00" w:rsidRDefault="001F4751" w:rsidP="00A8227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Multiplication and division</w:t>
                      </w:r>
                    </w:p>
                    <w:p w14:paraId="07174094" w14:textId="3074FBBB" w:rsidR="001F4751" w:rsidRPr="00633D00" w:rsidRDefault="001F4751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Multiply 4-digit by 1 –digit numbers</w:t>
                      </w:r>
                    </w:p>
                    <w:p w14:paraId="2D5416EC" w14:textId="113637D8" w:rsidR="001F4751" w:rsidRPr="00633D00" w:rsidRDefault="001F4751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Multiply 2, 3 and 4 digit by 2-digit numbers</w:t>
                      </w:r>
                    </w:p>
                    <w:p w14:paraId="6809023A" w14:textId="0DEC90E0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 xml:space="preserve">Solve problems with multiplication </w:t>
                      </w:r>
                    </w:p>
                    <w:p w14:paraId="477E8B7C" w14:textId="6092DCBF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Short division</w:t>
                      </w:r>
                    </w:p>
                    <w:p w14:paraId="7D2B884A" w14:textId="2BD440AF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Divide a 4-digit number by a 1-digit number</w:t>
                      </w:r>
                    </w:p>
                    <w:p w14:paraId="08C25477" w14:textId="00BA39B4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Divide with remainders</w:t>
                      </w:r>
                    </w:p>
                    <w:p w14:paraId="03446DA2" w14:textId="6946F97F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Efficient division</w:t>
                      </w:r>
                    </w:p>
                    <w:p w14:paraId="62DE5D1E" w14:textId="7FB77481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Problem solving with multiplication and division</w:t>
                      </w:r>
                    </w:p>
                    <w:p w14:paraId="3BFD6B5B" w14:textId="2D3AE69F" w:rsidR="00853E2A" w:rsidRPr="00633D00" w:rsidRDefault="00853E2A" w:rsidP="00853E2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 xml:space="preserve">Fractions </w:t>
                      </w:r>
                    </w:p>
                    <w:p w14:paraId="47AE3BE6" w14:textId="04E95BBA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Multiply unit, non-unit fractions and mixed numbers by an integer</w:t>
                      </w:r>
                    </w:p>
                    <w:p w14:paraId="0770972F" w14:textId="271600F2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 xml:space="preserve">Calculate fractions of a quantity, find fractions of an amount and </w:t>
                      </w:r>
                      <w:proofErr w:type="gramStart"/>
                      <w:r w:rsidRPr="00633D00">
                        <w:rPr>
                          <w:rFonts w:ascii="Letter-join Plus 40" w:hAnsi="Letter-join Plus 40" w:cstheme="minorHAnsi"/>
                        </w:rPr>
                        <w:t>find  whole</w:t>
                      </w:r>
                      <w:proofErr w:type="gramEnd"/>
                    </w:p>
                    <w:p w14:paraId="122F112B" w14:textId="550523A5" w:rsidR="00853E2A" w:rsidRPr="00633D00" w:rsidRDefault="00853E2A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Use fractions as operators</w:t>
                      </w:r>
                    </w:p>
                    <w:p w14:paraId="4002EBDD" w14:textId="35CBC38F" w:rsidR="001F4751" w:rsidRPr="00633D00" w:rsidRDefault="001F4751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633D00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7ABD3047">
                <wp:simplePos x="0" y="0"/>
                <wp:positionH relativeFrom="column">
                  <wp:posOffset>5897245</wp:posOffset>
                </wp:positionH>
                <wp:positionV relativeFrom="paragraph">
                  <wp:posOffset>-476250</wp:posOffset>
                </wp:positionV>
                <wp:extent cx="4940300" cy="2009775"/>
                <wp:effectExtent l="19050" t="19050" r="31750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20097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E4127" w14:textId="1D041C5A" w:rsidR="001F4751" w:rsidRPr="00633D00" w:rsidRDefault="001F4751" w:rsidP="00222E6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Properties and changes of materials</w:t>
                            </w:r>
                          </w:p>
                          <w:tbl>
                            <w:tblPr>
                              <w:tblStyle w:val="TableGrid"/>
                              <w:tblW w:w="6799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799"/>
                            </w:tblGrid>
                            <w:tr w:rsidR="001F4751" w:rsidRPr="00633D00" w14:paraId="1A90B3D7" w14:textId="77777777" w:rsidTr="001E08CB">
                              <w:tc>
                                <w:tcPr>
                                  <w:tcW w:w="6091" w:type="dxa"/>
                                </w:tcPr>
                                <w:p w14:paraId="11984B62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proofErr w:type="spellStart"/>
                                  <w:r w:rsidRPr="00633D00"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  <w:t>Recognise</w:t>
                                  </w:r>
                                  <w:proofErr w:type="spellEnd"/>
                                  <w:r w:rsidRPr="00633D00"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  <w:t xml:space="preserve"> mixtures and pure substances.</w:t>
                                  </w:r>
                                </w:p>
                              </w:tc>
                            </w:tr>
                            <w:tr w:rsidR="001F4751" w:rsidRPr="00633D00" w14:paraId="61289AAA" w14:textId="77777777" w:rsidTr="001E08CB">
                              <w:trPr>
                                <w:trHeight w:val="475"/>
                              </w:trPr>
                              <w:tc>
                                <w:tcPr>
                                  <w:tcW w:w="6091" w:type="dxa"/>
                                </w:tcPr>
                                <w:p w14:paraId="3C4FEC4A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  <w:t>Investigate how mixtures can be separated by dissolving.</w:t>
                                  </w:r>
                                </w:p>
                              </w:tc>
                            </w:tr>
                            <w:tr w:rsidR="001F4751" w:rsidRPr="00633D00" w14:paraId="51060F7A" w14:textId="77777777" w:rsidTr="001E08CB">
                              <w:tc>
                                <w:tcPr>
                                  <w:tcW w:w="6091" w:type="dxa"/>
                                </w:tcPr>
                                <w:p w14:paraId="6DC2460B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  <w:t>Investigate how temperature and surface area can affect dissolving.</w:t>
                                  </w:r>
                                </w:p>
                              </w:tc>
                            </w:tr>
                            <w:tr w:rsidR="001F4751" w:rsidRPr="00633D00" w14:paraId="5E3D00CE" w14:textId="77777777" w:rsidTr="001E08CB">
                              <w:tc>
                                <w:tcPr>
                                  <w:tcW w:w="6091" w:type="dxa"/>
                                </w:tcPr>
                                <w:p w14:paraId="708CA258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</w:pPr>
                                  <w:r w:rsidRPr="00633D00">
                                    <w:rPr>
                                      <w:rFonts w:ascii="Letter-join Plus 40" w:eastAsia="Times New Roman" w:hAnsi="Letter-join Plus 40" w:cstheme="minorHAnsi"/>
                                      <w:color w:val="000000"/>
                                      <w:szCs w:val="20"/>
                                      <w:lang w:val="en-US" w:bidi="en-US"/>
                                    </w:rPr>
                                    <w:t xml:space="preserve">Identify reversible and irreversible changes to a substance. </w:t>
                                  </w:r>
                                </w:p>
                              </w:tc>
                            </w:tr>
                            <w:tr w:rsidR="001F4751" w:rsidRPr="00633D00" w14:paraId="7EBC10D3" w14:textId="77777777" w:rsidTr="001E08CB">
                              <w:tc>
                                <w:tcPr>
                                  <w:tcW w:w="6091" w:type="dxa"/>
                                </w:tcPr>
                                <w:p w14:paraId="6554BBF8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Times New Roman" w:hAnsi="Letter-join Plus 40" w:cstheme="minorHAnsi"/>
                                      <w:color w:val="000000" w:themeColor="text1"/>
                                      <w:szCs w:val="20"/>
                                      <w:lang w:val="en-US" w:bidi="en-US"/>
                                    </w:rPr>
                                  </w:pP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Investigate how mixtures can be separated through magnetism and filtration.</w:t>
                                  </w:r>
                                </w:p>
                              </w:tc>
                            </w:tr>
                            <w:tr w:rsidR="001F4751" w:rsidRPr="00633D00" w14:paraId="64D0C7F9" w14:textId="77777777" w:rsidTr="001E08CB">
                              <w:trPr>
                                <w:trHeight w:val="80"/>
                              </w:trPr>
                              <w:tc>
                                <w:tcPr>
                                  <w:tcW w:w="6091" w:type="dxa"/>
                                </w:tcPr>
                                <w:p w14:paraId="0FDE78E6" w14:textId="77777777" w:rsidR="001F4751" w:rsidRPr="00633D00" w:rsidRDefault="001F4751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633D00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Use techniques learnt to separate mixtures.</w:t>
                                  </w:r>
                                </w:p>
                              </w:tc>
                            </w:tr>
                          </w:tbl>
                          <w:p w14:paraId="63716E10" w14:textId="77777777" w:rsidR="001F4751" w:rsidRPr="00633D00" w:rsidRDefault="001F4751">
                            <w:pPr>
                              <w:rPr>
                                <w:rFonts w:ascii="Letter-join Plus 40" w:hAnsi="Letter-join Plus 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64.35pt;margin-top:-37.5pt;width:389pt;height:15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" fillcolor="white [3201]" strokecolor="#4f81bd [3204]" strokeweight="4.5pt">
                <v:textbox>
                  <w:txbxContent>
                    <w:p w14:paraId="019E4127" w14:textId="1D041C5A" w:rsidR="001F4751" w:rsidRPr="00633D00" w:rsidRDefault="001F4751" w:rsidP="00222E6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Properties and changes of materials</w:t>
                      </w:r>
                    </w:p>
                    <w:tbl>
                      <w:tblPr>
                        <w:tblStyle w:val="TableGrid"/>
                        <w:tblW w:w="6799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799"/>
                      </w:tblGrid>
                      <w:tr w:rsidR="001F4751" w:rsidRPr="00633D00" w14:paraId="1A90B3D7" w14:textId="77777777" w:rsidTr="001E08CB">
                        <w:tc>
                          <w:tcPr>
                            <w:tcW w:w="6091" w:type="dxa"/>
                          </w:tcPr>
                          <w:p w14:paraId="11984B62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proofErr w:type="spellStart"/>
                            <w:r w:rsidRPr="00633D00"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  <w:t>Recognise</w:t>
                            </w:r>
                            <w:proofErr w:type="spellEnd"/>
                            <w:r w:rsidRPr="00633D00"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  <w:t xml:space="preserve"> mixtures and pure substances.</w:t>
                            </w:r>
                          </w:p>
                        </w:tc>
                      </w:tr>
                      <w:tr w:rsidR="001F4751" w:rsidRPr="00633D00" w14:paraId="61289AAA" w14:textId="77777777" w:rsidTr="001E08CB">
                        <w:trPr>
                          <w:trHeight w:val="475"/>
                        </w:trPr>
                        <w:tc>
                          <w:tcPr>
                            <w:tcW w:w="6091" w:type="dxa"/>
                          </w:tcPr>
                          <w:p w14:paraId="3C4FEC4A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  <w:t>Investigate how mixtures can be separated by dissolving.</w:t>
                            </w:r>
                          </w:p>
                        </w:tc>
                      </w:tr>
                      <w:tr w:rsidR="001F4751" w:rsidRPr="00633D00" w14:paraId="51060F7A" w14:textId="77777777" w:rsidTr="001E08CB">
                        <w:tc>
                          <w:tcPr>
                            <w:tcW w:w="6091" w:type="dxa"/>
                          </w:tcPr>
                          <w:p w14:paraId="6DC2460B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  <w:t>Investigate how temperature and surface area can affect dissolving.</w:t>
                            </w:r>
                          </w:p>
                        </w:tc>
                      </w:tr>
                      <w:tr w:rsidR="001F4751" w:rsidRPr="00633D00" w14:paraId="5E3D00CE" w14:textId="77777777" w:rsidTr="001E08CB">
                        <w:tc>
                          <w:tcPr>
                            <w:tcW w:w="6091" w:type="dxa"/>
                          </w:tcPr>
                          <w:p w14:paraId="708CA258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</w:pPr>
                            <w:r w:rsidRPr="00633D00">
                              <w:rPr>
                                <w:rFonts w:ascii="Letter-join Plus 40" w:eastAsia="Times New Roman" w:hAnsi="Letter-join Plus 40" w:cstheme="minorHAnsi"/>
                                <w:color w:val="000000"/>
                                <w:szCs w:val="20"/>
                                <w:lang w:val="en-US" w:bidi="en-US"/>
                              </w:rPr>
                              <w:t xml:space="preserve">Identify reversible and irreversible changes to a substance. </w:t>
                            </w:r>
                          </w:p>
                        </w:tc>
                      </w:tr>
                      <w:tr w:rsidR="001F4751" w:rsidRPr="00633D00" w14:paraId="7EBC10D3" w14:textId="77777777" w:rsidTr="001E08CB">
                        <w:tc>
                          <w:tcPr>
                            <w:tcW w:w="6091" w:type="dxa"/>
                          </w:tcPr>
                          <w:p w14:paraId="6554BBF8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Times New Roman" w:hAnsi="Letter-join Plus 40" w:cstheme="minorHAnsi"/>
                                <w:color w:val="000000" w:themeColor="text1"/>
                                <w:szCs w:val="20"/>
                                <w:lang w:val="en-US" w:bidi="en-US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Investigate how mixtures can be separated through magnetism and filtration.</w:t>
                            </w:r>
                          </w:p>
                        </w:tc>
                      </w:tr>
                      <w:tr w:rsidR="001F4751" w:rsidRPr="00633D00" w14:paraId="64D0C7F9" w14:textId="77777777" w:rsidTr="001E08CB">
                        <w:trPr>
                          <w:trHeight w:val="80"/>
                        </w:trPr>
                        <w:tc>
                          <w:tcPr>
                            <w:tcW w:w="6091" w:type="dxa"/>
                          </w:tcPr>
                          <w:p w14:paraId="0FDE78E6" w14:textId="77777777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Use techniques learnt to separate mixtures.</w:t>
                            </w:r>
                          </w:p>
                        </w:tc>
                      </w:tr>
                    </w:tbl>
                    <w:p w14:paraId="63716E10" w14:textId="77777777" w:rsidR="001F4751" w:rsidRPr="00633D00" w:rsidRDefault="001F4751">
                      <w:pPr>
                        <w:rPr>
                          <w:rFonts w:ascii="Letter-join Plus 40" w:hAnsi="Letter-join Plus 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9889BC" w14:textId="11BE9272" w:rsidR="00133900" w:rsidRPr="00633D00" w:rsidRDefault="00133900" w:rsidP="00133900">
      <w:pPr>
        <w:rPr>
          <w:rFonts w:ascii="Letter-join Plus 40" w:hAnsi="Letter-join Plus 40"/>
        </w:rPr>
      </w:pPr>
    </w:p>
    <w:p w14:paraId="7CE8BD46" w14:textId="3A6E0B40" w:rsidR="00133900" w:rsidRPr="00633D00" w:rsidRDefault="00133900" w:rsidP="00133900">
      <w:pPr>
        <w:rPr>
          <w:rFonts w:ascii="Letter-join Plus 40" w:hAnsi="Letter-join Plus 40"/>
        </w:rPr>
      </w:pPr>
    </w:p>
    <w:p w14:paraId="07B21E52" w14:textId="405D152A" w:rsidR="00133900" w:rsidRPr="00633D00" w:rsidRDefault="00133900" w:rsidP="00133900">
      <w:pPr>
        <w:rPr>
          <w:rFonts w:ascii="Letter-join Plus 40" w:hAnsi="Letter-join Plus 40"/>
        </w:rPr>
      </w:pPr>
    </w:p>
    <w:p w14:paraId="5741D4E1" w14:textId="1C19BC6E" w:rsidR="00133900" w:rsidRPr="00633D00" w:rsidRDefault="00133900" w:rsidP="00133900">
      <w:pPr>
        <w:rPr>
          <w:rFonts w:ascii="Letter-join Plus 40" w:hAnsi="Letter-join Plus 40"/>
        </w:rPr>
      </w:pPr>
    </w:p>
    <w:p w14:paraId="13909235" w14:textId="32BF47ED" w:rsidR="00133900" w:rsidRPr="00633D00" w:rsidRDefault="007C5AFA" w:rsidP="00133900">
      <w:pPr>
        <w:rPr>
          <w:rFonts w:ascii="Letter-join Plus 40" w:hAnsi="Letter-join Plus 40"/>
        </w:rPr>
      </w:pPr>
      <w:r w:rsidRPr="00633D00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CE14D04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21138768" w:rsidR="001F4751" w:rsidRPr="00633D00" w:rsidRDefault="001F4751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Computing: Mars Rover 1</w:t>
                            </w:r>
                          </w:p>
                          <w:p w14:paraId="6D738616" w14:textId="73D38A5A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Identify how and why data is collected from space</w:t>
                            </w:r>
                          </w:p>
                          <w:p w14:paraId="156F93D0" w14:textId="17791FCF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read and calculate numbers using binary code</w:t>
                            </w:r>
                          </w:p>
                          <w:p w14:paraId="1CC5F4EF" w14:textId="75D08AAB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Identify the computer architecture of the Mars Rovers</w:t>
                            </w:r>
                          </w:p>
                          <w:p w14:paraId="5C64C46C" w14:textId="118A3813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Use simple numbers to calculate bit patterns</w:t>
                            </w:r>
                          </w:p>
                          <w:p w14:paraId="7E95D876" w14:textId="559E2379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Represent binary as 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" fillcolor="white [3201]" strokecolor="#4f81bd [3204]" strokeweight="4.5pt">
                <v:textbox>
                  <w:txbxContent>
                    <w:p w14:paraId="6A5D78B6" w14:textId="21138768" w:rsidR="001F4751" w:rsidRPr="00633D00" w:rsidRDefault="001F4751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Computing: Mars Rover 1</w:t>
                      </w:r>
                    </w:p>
                    <w:p w14:paraId="6D738616" w14:textId="73D38A5A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Identify how and why data is collected from space</w:t>
                      </w:r>
                    </w:p>
                    <w:p w14:paraId="156F93D0" w14:textId="17791FCF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read and calculate numbers using binary code</w:t>
                      </w:r>
                    </w:p>
                    <w:p w14:paraId="1CC5F4EF" w14:textId="75D08AAB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Identify the computer architecture of the Mars Rovers</w:t>
                      </w:r>
                    </w:p>
                    <w:p w14:paraId="5C64C46C" w14:textId="118A3813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Use simple numbers to calculate bit patterns</w:t>
                      </w:r>
                    </w:p>
                    <w:p w14:paraId="7E95D876" w14:textId="559E2379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Represent binary as text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633D00" w:rsidRDefault="00133900" w:rsidP="00133900">
      <w:pPr>
        <w:rPr>
          <w:rFonts w:ascii="Letter-join Plus 40" w:hAnsi="Letter-join Plus 40"/>
        </w:rPr>
      </w:pPr>
    </w:p>
    <w:p w14:paraId="0BD3A500" w14:textId="55EE8E0C" w:rsidR="00133900" w:rsidRPr="00633D00" w:rsidRDefault="00133900" w:rsidP="00133900">
      <w:pPr>
        <w:rPr>
          <w:rFonts w:ascii="Letter-join Plus 40" w:hAnsi="Letter-join Plus 40"/>
        </w:rPr>
      </w:pPr>
    </w:p>
    <w:p w14:paraId="516DAE5E" w14:textId="70CDD811" w:rsidR="005575B6" w:rsidRPr="00633D00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etter-join Plus 40" w:hAnsi="Letter-join Plus 40" w:cs="HelveticaNeue-Bold"/>
          <w:bCs/>
          <w:color w:val="00B050"/>
          <w:sz w:val="18"/>
          <w:szCs w:val="18"/>
        </w:rPr>
      </w:pPr>
    </w:p>
    <w:p w14:paraId="77C71CEB" w14:textId="5D816E2B" w:rsidR="00133900" w:rsidRPr="00633D00" w:rsidRDefault="00D7059F" w:rsidP="00D7059F">
      <w:pPr>
        <w:tabs>
          <w:tab w:val="left" w:pos="11625"/>
        </w:tabs>
        <w:rPr>
          <w:rFonts w:ascii="Letter-join Plus 40" w:hAnsi="Letter-join Plus 40"/>
        </w:rPr>
      </w:pPr>
      <w:r w:rsidRPr="00633D00">
        <w:rPr>
          <w:rFonts w:ascii="Letter-join Plus 40" w:hAnsi="Letter-join Plus 40"/>
        </w:rPr>
        <w:tab/>
      </w:r>
    </w:p>
    <w:p w14:paraId="2CAD5C3B" w14:textId="496C42E2" w:rsidR="004F49A4" w:rsidRPr="00633D00" w:rsidRDefault="00853E2A" w:rsidP="00133900">
      <w:pPr>
        <w:rPr>
          <w:rFonts w:ascii="Letter-join Plus 40" w:hAnsi="Letter-join Plus 40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9D9646E">
                <wp:simplePos x="0" y="0"/>
                <wp:positionH relativeFrom="column">
                  <wp:posOffset>-3731677</wp:posOffset>
                </wp:positionH>
                <wp:positionV relativeFrom="paragraph">
                  <wp:posOffset>617855</wp:posOffset>
                </wp:positionV>
                <wp:extent cx="4191000" cy="2033516"/>
                <wp:effectExtent l="19050" t="19050" r="38100" b="4318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203351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33187CA0" w:rsidR="001F4751" w:rsidRDefault="001F475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305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</w:t>
                            </w:r>
                          </w:p>
                          <w:p w14:paraId="593D249B" w14:textId="42C78502" w:rsidR="00853E2A" w:rsidRPr="009E10C3" w:rsidRDefault="009E10C3" w:rsidP="009E10C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E10C3">
                              <w:rPr>
                                <w:rFonts w:ascii="Letter-join Plus 40" w:hAnsi="Letter-join Plus 40" w:cstheme="minorHAnsi"/>
                              </w:rPr>
                              <w:t>Solar System in French</w:t>
                            </w:r>
                          </w:p>
                          <w:p w14:paraId="3F511AF8" w14:textId="77777777" w:rsidR="009E10C3" w:rsidRPr="009E10C3" w:rsidRDefault="009E10C3" w:rsidP="009E10C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E10C3">
                              <w:rPr>
                                <w:rFonts w:ascii="Letter-join Plus 40" w:hAnsi="Letter-join Plus 40" w:cstheme="minorHAnsi"/>
                              </w:rPr>
                              <w:t>French Sun and Moon Metaphors</w:t>
                            </w:r>
                          </w:p>
                          <w:p w14:paraId="327D3BA3" w14:textId="78531355" w:rsidR="009E10C3" w:rsidRPr="009E10C3" w:rsidRDefault="009E10C3" w:rsidP="009E10C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E10C3">
                              <w:rPr>
                                <w:rFonts w:ascii="Letter-join Plus 40" w:hAnsi="Letter-join Plus 40" w:cstheme="minorHAnsi"/>
                              </w:rPr>
                              <w:t>Comparing planets in French</w:t>
                            </w:r>
                          </w:p>
                          <w:p w14:paraId="0169D2C5" w14:textId="53C77AF3" w:rsidR="009E10C3" w:rsidRPr="009E10C3" w:rsidRDefault="009E10C3" w:rsidP="009E10C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E10C3">
                              <w:rPr>
                                <w:rFonts w:ascii="Letter-join Plus 40" w:hAnsi="Letter-join Plus 40" w:cstheme="minorHAnsi"/>
                              </w:rPr>
                              <w:t>A galaxy guide in French</w:t>
                            </w:r>
                          </w:p>
                          <w:p w14:paraId="6412E01C" w14:textId="432C7108" w:rsidR="009E10C3" w:rsidRPr="009E10C3" w:rsidRDefault="009E10C3" w:rsidP="009E10C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cstheme="minorHAnsi"/>
                                <w:sz w:val="21"/>
                                <w:szCs w:val="21"/>
                              </w:rPr>
                            </w:pPr>
                            <w:r w:rsidRPr="009E10C3">
                              <w:rPr>
                                <w:rFonts w:ascii="Letter-join Plus 40" w:hAnsi="Letter-join Plus 40" w:cstheme="minorHAnsi"/>
                              </w:rPr>
                              <w:t>French alien worlds</w:t>
                            </w:r>
                          </w:p>
                          <w:p w14:paraId="5312FA35" w14:textId="77777777" w:rsidR="00853E2A" w:rsidRPr="007E70CE" w:rsidRDefault="00853E2A" w:rsidP="00853E2A">
                            <w:pPr>
                              <w:rPr>
                                <w:rFonts w:cstheme="minorHAnsi"/>
                                <w:sz w:val="21"/>
                                <w:szCs w:val="21"/>
                              </w:rPr>
                            </w:pPr>
                          </w:p>
                          <w:p w14:paraId="7C7B4250" w14:textId="77777777" w:rsidR="00853E2A" w:rsidRDefault="00853E2A" w:rsidP="00853E2A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D71CDAE" w14:textId="77777777" w:rsidR="00853E2A" w:rsidRPr="006E3051" w:rsidRDefault="00853E2A" w:rsidP="00853E2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A5F7B26" w14:textId="77777777" w:rsidR="001F4751" w:rsidRPr="00E7770A" w:rsidRDefault="001F4751" w:rsidP="00BD32D7">
                            <w:pPr>
                              <w:suppressOverlap/>
                              <w:rPr>
                                <w:rFonts w:cstheme="minorHAnsi"/>
                              </w:rPr>
                            </w:pPr>
                          </w:p>
                          <w:p w14:paraId="7C573A92" w14:textId="77777777" w:rsidR="001F4751" w:rsidRDefault="001F4751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1F4751" w:rsidRDefault="001F475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1F4751" w:rsidRPr="00A80773" w:rsidRDefault="001F4751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margin-left:-293.85pt;margin-top:48.65pt;width:330pt;height:160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" fillcolor="white [3201]" strokecolor="#4f81bd [3204]" strokeweight="4.5pt">
                <v:textbox>
                  <w:txbxContent>
                    <w:p w14:paraId="4E4A1ACC" w14:textId="33187CA0" w:rsidR="001F4751" w:rsidRDefault="001F475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E305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French: </w:t>
                      </w:r>
                    </w:p>
                    <w:p w14:paraId="593D249B" w14:textId="42C78502" w:rsidR="00853E2A" w:rsidRPr="009E10C3" w:rsidRDefault="009E10C3" w:rsidP="009E10C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9E10C3">
                        <w:rPr>
                          <w:rFonts w:ascii="Letter-join Plus 40" w:hAnsi="Letter-join Plus 40" w:cstheme="minorHAnsi"/>
                        </w:rPr>
                        <w:t>Solar System in French</w:t>
                      </w:r>
                    </w:p>
                    <w:p w14:paraId="3F511AF8" w14:textId="77777777" w:rsidR="009E10C3" w:rsidRPr="009E10C3" w:rsidRDefault="009E10C3" w:rsidP="009E10C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9E10C3">
                        <w:rPr>
                          <w:rFonts w:ascii="Letter-join Plus 40" w:hAnsi="Letter-join Plus 40" w:cstheme="minorHAnsi"/>
                        </w:rPr>
                        <w:t>French Sun and Moon Metaphors</w:t>
                      </w:r>
                    </w:p>
                    <w:p w14:paraId="327D3BA3" w14:textId="78531355" w:rsidR="009E10C3" w:rsidRPr="009E10C3" w:rsidRDefault="009E10C3" w:rsidP="009E10C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9E10C3">
                        <w:rPr>
                          <w:rFonts w:ascii="Letter-join Plus 40" w:hAnsi="Letter-join Plus 40" w:cstheme="minorHAnsi"/>
                        </w:rPr>
                        <w:t>Comparing planets in French</w:t>
                      </w:r>
                    </w:p>
                    <w:p w14:paraId="0169D2C5" w14:textId="53C77AF3" w:rsidR="009E10C3" w:rsidRPr="009E10C3" w:rsidRDefault="009E10C3" w:rsidP="009E10C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9E10C3">
                        <w:rPr>
                          <w:rFonts w:ascii="Letter-join Plus 40" w:hAnsi="Letter-join Plus 40" w:cstheme="minorHAnsi"/>
                        </w:rPr>
                        <w:t>A galaxy guide in French</w:t>
                      </w:r>
                    </w:p>
                    <w:p w14:paraId="6412E01C" w14:textId="432C7108" w:rsidR="009E10C3" w:rsidRPr="009E10C3" w:rsidRDefault="009E10C3" w:rsidP="009E10C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cstheme="minorHAnsi"/>
                          <w:sz w:val="21"/>
                          <w:szCs w:val="21"/>
                        </w:rPr>
                      </w:pPr>
                      <w:r w:rsidRPr="009E10C3">
                        <w:rPr>
                          <w:rFonts w:ascii="Letter-join Plus 40" w:hAnsi="Letter-join Plus 40" w:cstheme="minorHAnsi"/>
                        </w:rPr>
                        <w:t>French alien worlds</w:t>
                      </w:r>
                    </w:p>
                    <w:p w14:paraId="5312FA35" w14:textId="77777777" w:rsidR="00853E2A" w:rsidRPr="007E70CE" w:rsidRDefault="00853E2A" w:rsidP="00853E2A">
                      <w:pPr>
                        <w:rPr>
                          <w:rFonts w:cstheme="minorHAnsi"/>
                          <w:sz w:val="21"/>
                          <w:szCs w:val="21"/>
                        </w:rPr>
                      </w:pPr>
                    </w:p>
                    <w:p w14:paraId="7C7B4250" w14:textId="77777777" w:rsidR="00853E2A" w:rsidRDefault="00853E2A" w:rsidP="00853E2A">
                      <w:pPr>
                        <w:rPr>
                          <w:rFonts w:cstheme="minorHAnsi"/>
                        </w:rPr>
                      </w:pPr>
                    </w:p>
                    <w:p w14:paraId="4D71CDAE" w14:textId="77777777" w:rsidR="00853E2A" w:rsidRPr="006E3051" w:rsidRDefault="00853E2A" w:rsidP="00853E2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5A5F7B26" w14:textId="77777777" w:rsidR="001F4751" w:rsidRPr="00E7770A" w:rsidRDefault="001F4751" w:rsidP="00BD32D7">
                      <w:pPr>
                        <w:suppressOverlap/>
                        <w:rPr>
                          <w:rFonts w:cstheme="minorHAnsi"/>
                        </w:rPr>
                      </w:pPr>
                    </w:p>
                    <w:p w14:paraId="7C573A92" w14:textId="77777777" w:rsidR="001F4751" w:rsidRDefault="001F4751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1F4751" w:rsidRDefault="001F475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1F4751" w:rsidRPr="00A80773" w:rsidRDefault="001F4751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1B81CD4" w14:textId="33EFAE7C" w:rsidR="00133900" w:rsidRPr="00633D00" w:rsidRDefault="007C5AFA" w:rsidP="00133900">
      <w:pPr>
        <w:rPr>
          <w:rFonts w:ascii="Letter-join Plus 40" w:hAnsi="Letter-join Plus 40"/>
        </w:rPr>
      </w:pPr>
      <w:r w:rsidRPr="00633D00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0541634B">
                <wp:simplePos x="0" y="0"/>
                <wp:positionH relativeFrom="column">
                  <wp:posOffset>5925820</wp:posOffset>
                </wp:positionH>
                <wp:positionV relativeFrom="paragraph">
                  <wp:posOffset>142874</wp:posOffset>
                </wp:positionV>
                <wp:extent cx="4921250" cy="1419225"/>
                <wp:effectExtent l="19050" t="19050" r="31750" b="4762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419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401F0" w14:textId="4FA5D651" w:rsidR="001F4751" w:rsidRPr="00633D00" w:rsidRDefault="001F475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Music: South and West Africa</w:t>
                            </w:r>
                          </w:p>
                          <w:p w14:paraId="2937B515" w14:textId="77CA1312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Sing a traditional African song unaccompanied</w:t>
                            </w:r>
                          </w:p>
                          <w:p w14:paraId="1E4A8763" w14:textId="7481C7D0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Use tuned percussion to play a chord progression</w:t>
                            </w:r>
                          </w:p>
                          <w:p w14:paraId="31DB7890" w14:textId="5E29A1C5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Use vocals or tuned percussion to perform a piece of music as an ensemble</w:t>
                            </w:r>
                          </w:p>
                          <w:p w14:paraId="7E2FF594" w14:textId="77BC9784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Play call and response rhythms using percussion instruments</w:t>
                            </w:r>
                          </w:p>
                          <w:p w14:paraId="190D9200" w14:textId="38A6C4F8" w:rsidR="001F4751" w:rsidRPr="00633D00" w:rsidRDefault="001F4751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 xml:space="preserve">Create an </w:t>
                            </w:r>
                            <w:proofErr w:type="gramStart"/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>eight beat</w:t>
                            </w:r>
                            <w:proofErr w:type="gramEnd"/>
                            <w:r w:rsidRPr="00633D00">
                              <w:rPr>
                                <w:rFonts w:ascii="Letter-join Plus 40" w:hAnsi="Letter-join Plus 40" w:cstheme="minorHAnsi"/>
                              </w:rPr>
                              <w:t xml:space="preserve"> break to play within a performance</w:t>
                            </w:r>
                          </w:p>
                          <w:p w14:paraId="22A940B3" w14:textId="77777777" w:rsidR="001F4751" w:rsidRPr="00B96AC9" w:rsidRDefault="001F4751" w:rsidP="007C5AFA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1F4751" w:rsidRPr="00B96AC9" w:rsidRDefault="001F4751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1F4751" w:rsidRPr="00A80773" w:rsidRDefault="001F475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1" style="position:absolute;margin-left:466.6pt;margin-top:11.25pt;width:387.5pt;height:111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" fillcolor="white [3201]" strokecolor="#4f81bd [3204]" strokeweight="4.5pt">
                <v:textbox>
                  <w:txbxContent>
                    <w:p w14:paraId="112401F0" w14:textId="4FA5D651" w:rsidR="001F4751" w:rsidRPr="00633D00" w:rsidRDefault="001F475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Music: South and West Africa</w:t>
                      </w:r>
                    </w:p>
                    <w:p w14:paraId="2937B515" w14:textId="77CA1312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Sing a traditional African song unaccompanied</w:t>
                      </w:r>
                    </w:p>
                    <w:p w14:paraId="1E4A8763" w14:textId="7481C7D0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Use tuned percussion to play a chord progression</w:t>
                      </w:r>
                    </w:p>
                    <w:p w14:paraId="31DB7890" w14:textId="5E29A1C5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Use vocals or tuned percussion to perform a piece of music as an ensemble</w:t>
                      </w:r>
                    </w:p>
                    <w:p w14:paraId="7E2FF594" w14:textId="77BC9784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>Play call and response rhythms using percussion instruments</w:t>
                      </w:r>
                    </w:p>
                    <w:p w14:paraId="190D9200" w14:textId="38A6C4F8" w:rsidR="001F4751" w:rsidRPr="00633D00" w:rsidRDefault="001F4751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</w:rPr>
                        <w:t xml:space="preserve">Create an </w:t>
                      </w:r>
                      <w:proofErr w:type="gramStart"/>
                      <w:r w:rsidRPr="00633D00">
                        <w:rPr>
                          <w:rFonts w:ascii="Letter-join Plus 40" w:hAnsi="Letter-join Plus 40" w:cstheme="minorHAnsi"/>
                        </w:rPr>
                        <w:t>eight beat</w:t>
                      </w:r>
                      <w:proofErr w:type="gramEnd"/>
                      <w:r w:rsidRPr="00633D00">
                        <w:rPr>
                          <w:rFonts w:ascii="Letter-join Plus 40" w:hAnsi="Letter-join Plus 40" w:cstheme="minorHAnsi"/>
                        </w:rPr>
                        <w:t xml:space="preserve"> break to play within a performance</w:t>
                      </w:r>
                    </w:p>
                    <w:p w14:paraId="22A940B3" w14:textId="77777777" w:rsidR="001F4751" w:rsidRPr="00B96AC9" w:rsidRDefault="001F4751" w:rsidP="007C5AFA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1F4751" w:rsidRPr="00B96AC9" w:rsidRDefault="001F4751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1F4751" w:rsidRPr="00A80773" w:rsidRDefault="001F475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33D00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AA2DBCD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0F44BF8A" w:rsidR="001F4751" w:rsidRPr="000656C2" w:rsidRDefault="001F475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0656C2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Spring 1</w:t>
                            </w:r>
                          </w:p>
                          <w:p w14:paraId="7EA6F224" w14:textId="77777777" w:rsidR="001F4751" w:rsidRPr="000656C2" w:rsidRDefault="001F475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656C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6A9F390B" w14:textId="544DC070" w:rsidR="001F4751" w:rsidRPr="000656C2" w:rsidRDefault="001F4751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</w:rPr>
                            </w:pPr>
                            <w:r w:rsidRPr="000656C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</w:rPr>
                              <w:t>Earning a living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2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" fillcolor="white [3201]" strokecolor="black [3200]" strokeweight="4.5pt">
                <v:textbox>
                  <w:txbxContent>
                    <w:p w14:paraId="2D1ED744" w14:textId="0F44BF8A" w:rsidR="001F4751" w:rsidRPr="000656C2" w:rsidRDefault="001F475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0656C2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Spring 1</w:t>
                      </w:r>
                    </w:p>
                    <w:p w14:paraId="7EA6F224" w14:textId="77777777" w:rsidR="001F4751" w:rsidRPr="000656C2" w:rsidRDefault="001F475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0656C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6A9F390B" w14:textId="544DC070" w:rsidR="001F4751" w:rsidRPr="000656C2" w:rsidRDefault="001F4751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</w:rPr>
                      </w:pPr>
                      <w:r w:rsidRPr="000656C2">
                        <w:rPr>
                          <w:rFonts w:ascii="Letter-join Plus 40" w:hAnsi="Letter-join Plus 40" w:cstheme="minorHAnsi"/>
                          <w:b/>
                          <w:sz w:val="28"/>
                        </w:rPr>
                        <w:t>Earning a living</w:t>
                      </w:r>
                    </w:p>
                  </w:txbxContent>
                </v:textbox>
              </v:rect>
            </w:pict>
          </mc:Fallback>
        </mc:AlternateContent>
      </w:r>
    </w:p>
    <w:p w14:paraId="5F3698E0" w14:textId="0D059B86" w:rsidR="004F49A4" w:rsidRPr="00633D00" w:rsidRDefault="00D12580" w:rsidP="004F49A4">
      <w:pPr>
        <w:rPr>
          <w:rFonts w:ascii="Letter-join Plus 40" w:hAnsi="Letter-join Plus 40"/>
        </w:rPr>
      </w:pPr>
      <w:r>
        <w:rPr>
          <w:noProof/>
        </w:rPr>
        <w:drawing>
          <wp:anchor distT="0" distB="0" distL="114300" distR="114300" simplePos="0" relativeHeight="251678208" behindDoc="1" locked="0" layoutInCell="1" allowOverlap="1" wp14:anchorId="112804D2" wp14:editId="590DF0BA">
            <wp:simplePos x="0" y="0"/>
            <wp:positionH relativeFrom="column">
              <wp:posOffset>877611</wp:posOffset>
            </wp:positionH>
            <wp:positionV relativeFrom="paragraph">
              <wp:posOffset>114484</wp:posOffset>
            </wp:positionV>
            <wp:extent cx="790575" cy="97282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3BB7E" w14:textId="3E0833BE" w:rsidR="005575B6" w:rsidRPr="00633D00" w:rsidRDefault="004847CE" w:rsidP="004F49A4">
      <w:pPr>
        <w:rPr>
          <w:rFonts w:ascii="Letter-join Plus 40" w:hAnsi="Letter-join Plus 40"/>
          <w:b/>
          <w:sz w:val="24"/>
          <w:szCs w:val="24"/>
        </w:rPr>
      </w:pPr>
      <w:r w:rsidRPr="00633D00">
        <w:rPr>
          <w:rFonts w:ascii="Letter-join Plus 40" w:hAnsi="Letter-join Plus 40"/>
          <w:b/>
          <w:sz w:val="24"/>
          <w:szCs w:val="24"/>
        </w:rPr>
        <w:t xml:space="preserve">     </w:t>
      </w:r>
      <w:r w:rsidR="00236A7C" w:rsidRPr="00633D00">
        <w:rPr>
          <w:rFonts w:ascii="Letter-join Plus 40" w:hAnsi="Letter-join Plus 40"/>
          <w:b/>
          <w:sz w:val="24"/>
          <w:szCs w:val="24"/>
        </w:rPr>
        <w:t xml:space="preserve">                                       </w:t>
      </w:r>
      <w:r w:rsidR="00D7059F" w:rsidRPr="00633D00">
        <w:rPr>
          <w:rFonts w:ascii="Letter-join Plus 40" w:hAnsi="Letter-join Plus 40"/>
          <w:b/>
          <w:sz w:val="24"/>
          <w:szCs w:val="24"/>
        </w:rPr>
        <w:t xml:space="preserve"> </w:t>
      </w:r>
    </w:p>
    <w:p w14:paraId="5A8C9CC0" w14:textId="5BB5C3FB" w:rsidR="005575B6" w:rsidRPr="00633D00" w:rsidRDefault="001E08CB" w:rsidP="002B1EE7">
      <w:pPr>
        <w:tabs>
          <w:tab w:val="left" w:pos="4935"/>
        </w:tabs>
        <w:rPr>
          <w:rFonts w:ascii="Letter-join Plus 40" w:hAnsi="Letter-join Plus 40"/>
          <w:sz w:val="24"/>
          <w:szCs w:val="24"/>
        </w:rPr>
      </w:pPr>
      <w:r w:rsidRPr="00633D00">
        <w:rPr>
          <w:rFonts w:ascii="Letter-join Plus 40" w:hAnsi="Letter-join Plus 40"/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 wp14:anchorId="11827646" wp14:editId="3AC176A4">
            <wp:simplePos x="0" y="0"/>
            <wp:positionH relativeFrom="column">
              <wp:posOffset>2696845</wp:posOffset>
            </wp:positionH>
            <wp:positionV relativeFrom="paragraph">
              <wp:posOffset>117475</wp:posOffset>
            </wp:positionV>
            <wp:extent cx="1286821" cy="714375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821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EE7" w:rsidRPr="00633D00">
        <w:rPr>
          <w:rFonts w:ascii="Letter-join Plus 40" w:hAnsi="Letter-join Plus 40"/>
          <w:sz w:val="24"/>
          <w:szCs w:val="24"/>
        </w:rPr>
        <w:tab/>
      </w:r>
    </w:p>
    <w:p w14:paraId="5F6652A1" w14:textId="4DC04F9A" w:rsidR="005575B6" w:rsidRPr="00633D00" w:rsidRDefault="005575B6" w:rsidP="005575B6">
      <w:pPr>
        <w:rPr>
          <w:rFonts w:ascii="Letter-join Plus 40" w:hAnsi="Letter-join Plus 40"/>
          <w:sz w:val="24"/>
          <w:szCs w:val="24"/>
        </w:rPr>
      </w:pPr>
    </w:p>
    <w:p w14:paraId="737CE55E" w14:textId="46AA52A7" w:rsidR="005575B6" w:rsidRPr="00633D00" w:rsidRDefault="00A31F36" w:rsidP="005575B6">
      <w:pPr>
        <w:shd w:val="clear" w:color="auto" w:fill="FFFFFF" w:themeFill="background1"/>
        <w:jc w:val="both"/>
        <w:rPr>
          <w:rFonts w:ascii="Letter-join Plus 40" w:hAnsi="Letter-join Plus 40" w:cs="HelveticaNeue-Light"/>
          <w:b/>
          <w:sz w:val="14"/>
          <w:szCs w:val="18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0B10D21">
                <wp:simplePos x="0" y="0"/>
                <wp:positionH relativeFrom="column">
                  <wp:posOffset>639445</wp:posOffset>
                </wp:positionH>
                <wp:positionV relativeFrom="paragraph">
                  <wp:posOffset>254634</wp:posOffset>
                </wp:positionV>
                <wp:extent cx="5080000" cy="1990725"/>
                <wp:effectExtent l="19050" t="19050" r="44450" b="476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07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74E9F068" w:rsidR="001F4751" w:rsidRPr="00633D00" w:rsidRDefault="001F475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R.E: Hinduism</w:t>
                            </w:r>
                          </w:p>
                          <w:p w14:paraId="28657B35" w14:textId="7A675217" w:rsidR="001F4751" w:rsidRPr="00633D00" w:rsidRDefault="001F475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Hindu beliefs</w:t>
                            </w:r>
                          </w:p>
                          <w:p w14:paraId="59BDBE4F" w14:textId="7AC1D6D6" w:rsidR="001F4751" w:rsidRPr="00633D00" w:rsidRDefault="001F475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Re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incarnation</w:t>
                            </w:r>
                          </w:p>
                          <w:p w14:paraId="03B23EA0" w14:textId="49B1F9E8" w:rsidR="001F4751" w:rsidRPr="00633D00" w:rsidRDefault="001F475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</w:rPr>
                            </w:pP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33D0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Brahman be everywhere and in everything?</w:t>
                            </w:r>
                          </w:p>
                          <w:p w14:paraId="6A39AD02" w14:textId="505BCE65" w:rsidR="001F4751" w:rsidRPr="00633D00" w:rsidRDefault="001F4751" w:rsidP="00A31F36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To explore the essence of myself</w:t>
                            </w:r>
                          </w:p>
                          <w:p w14:paraId="2E6B2B3C" w14:textId="5113D43D" w:rsidR="001F4751" w:rsidRPr="00633D00" w:rsidRDefault="001F4751" w:rsidP="00A31F36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spacing w:before="55" w:line="232" w:lineRule="auto"/>
                              <w:ind w:right="79"/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  <w:t>To explore the tri-murti.</w:t>
                            </w:r>
                          </w:p>
                          <w:p w14:paraId="2D9FCE00" w14:textId="5629AD73" w:rsidR="001F4751" w:rsidRPr="00633D00" w:rsidRDefault="001F4751" w:rsidP="00A31F36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spacing w:before="55" w:line="232" w:lineRule="auto"/>
                              <w:ind w:right="79"/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  <w:t xml:space="preserve">Hindu Temple visit </w:t>
                            </w:r>
                          </w:p>
                          <w:p w14:paraId="17F0082B" w14:textId="7B3C5041" w:rsidR="001F4751" w:rsidRPr="00633D00" w:rsidRDefault="001F4751" w:rsidP="00A31F36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spacing w:before="55" w:line="232" w:lineRule="auto"/>
                              <w:ind w:right="79"/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  <w:t>To explore how Hindus teach their children about God</w:t>
                            </w:r>
                          </w:p>
                          <w:p w14:paraId="53DFD828" w14:textId="262BA915" w:rsidR="001F4751" w:rsidRPr="00633D00" w:rsidRDefault="001F4751" w:rsidP="00A31F36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spacing w:before="55" w:line="232" w:lineRule="auto"/>
                              <w:ind w:right="79"/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  <w:t>To evaluate whether Brahman really is everywhere</w:t>
                            </w:r>
                          </w:p>
                          <w:p w14:paraId="6181EF7D" w14:textId="00C89EFF" w:rsidR="001F4751" w:rsidRPr="00633D00" w:rsidRDefault="001F4751" w:rsidP="00A31F36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spacing w:before="55" w:line="232" w:lineRule="auto"/>
                              <w:ind w:right="79"/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Cs/>
                                <w:sz w:val="20"/>
                                <w:szCs w:val="20"/>
                              </w:rPr>
                              <w:t>To meditate to a relaxing sound</w:t>
                            </w:r>
                          </w:p>
                          <w:p w14:paraId="00C200A8" w14:textId="77777777" w:rsidR="001F4751" w:rsidRDefault="001F4751" w:rsidP="00A31F36">
                            <w:pPr>
                              <w:pStyle w:val="TableParagraph"/>
                              <w:spacing w:before="55" w:line="232" w:lineRule="auto"/>
                              <w:ind w:left="0" w:right="79"/>
                              <w:rPr>
                                <w:rFonts w:cstheme="minorHAnsi"/>
                                <w:bCs/>
                                <w:sz w:val="18"/>
                              </w:rPr>
                            </w:pPr>
                          </w:p>
                          <w:p w14:paraId="6D09DCDE" w14:textId="77777777" w:rsidR="001F4751" w:rsidRPr="002B1EE7" w:rsidRDefault="001F4751" w:rsidP="00A31F36">
                            <w:pPr>
                              <w:pStyle w:val="NoSpacing"/>
                              <w:shd w:val="clear" w:color="auto" w:fill="FFFFFF" w:themeFill="background1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3" style="position:absolute;left:0;text-align:left;margin-left:50.35pt;margin-top:20.05pt;width:400pt;height:156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" fillcolor="white [3201]" strokecolor="#4f81bd [3204]" strokeweight="4.5pt">
                <v:textbox>
                  <w:txbxContent>
                    <w:p w14:paraId="1113C2B0" w14:textId="74E9F068" w:rsidR="001F4751" w:rsidRPr="00633D00" w:rsidRDefault="001F475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R.E: Hinduism</w:t>
                      </w:r>
                    </w:p>
                    <w:p w14:paraId="28657B35" w14:textId="7A675217" w:rsidR="001F4751" w:rsidRPr="00633D00" w:rsidRDefault="001F475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Hindu beliefs</w:t>
                      </w:r>
                    </w:p>
                    <w:p w14:paraId="59BDBE4F" w14:textId="7AC1D6D6" w:rsidR="001F4751" w:rsidRPr="00633D00" w:rsidRDefault="001F475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Re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incarnation</w:t>
                      </w:r>
                    </w:p>
                    <w:p w14:paraId="03B23EA0" w14:textId="49B1F9E8" w:rsidR="001F4751" w:rsidRPr="00633D00" w:rsidRDefault="001F475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0"/>
                        </w:rPr>
                      </w:pP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33D0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Brahman be everywhere and in everything?</w:t>
                      </w:r>
                    </w:p>
                    <w:p w14:paraId="6A39AD02" w14:textId="505BCE65" w:rsidR="001F4751" w:rsidRPr="00633D00" w:rsidRDefault="001F4751" w:rsidP="00A31F36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To explore the essence of myself</w:t>
                      </w:r>
                    </w:p>
                    <w:p w14:paraId="2E6B2B3C" w14:textId="5113D43D" w:rsidR="001F4751" w:rsidRPr="00633D00" w:rsidRDefault="001F4751" w:rsidP="00A31F36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spacing w:before="55" w:line="232" w:lineRule="auto"/>
                        <w:ind w:right="79"/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  <w:t>To explore the tri-murti.</w:t>
                      </w:r>
                    </w:p>
                    <w:p w14:paraId="2D9FCE00" w14:textId="5629AD73" w:rsidR="001F4751" w:rsidRPr="00633D00" w:rsidRDefault="001F4751" w:rsidP="00A31F36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spacing w:before="55" w:line="232" w:lineRule="auto"/>
                        <w:ind w:right="79"/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  <w:t xml:space="preserve">Hindu Temple visit </w:t>
                      </w:r>
                    </w:p>
                    <w:p w14:paraId="17F0082B" w14:textId="7B3C5041" w:rsidR="001F4751" w:rsidRPr="00633D00" w:rsidRDefault="001F4751" w:rsidP="00A31F36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spacing w:before="55" w:line="232" w:lineRule="auto"/>
                        <w:ind w:right="79"/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  <w:t>To explore how Hindus teach their children about God</w:t>
                      </w:r>
                    </w:p>
                    <w:p w14:paraId="53DFD828" w14:textId="262BA915" w:rsidR="001F4751" w:rsidRPr="00633D00" w:rsidRDefault="001F4751" w:rsidP="00A31F36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spacing w:before="55" w:line="232" w:lineRule="auto"/>
                        <w:ind w:right="79"/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  <w:t>To evaluate whether Brahman really is everywhere</w:t>
                      </w:r>
                    </w:p>
                    <w:p w14:paraId="6181EF7D" w14:textId="00C89EFF" w:rsidR="001F4751" w:rsidRPr="00633D00" w:rsidRDefault="001F4751" w:rsidP="00A31F36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spacing w:before="55" w:line="232" w:lineRule="auto"/>
                        <w:ind w:right="79"/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Cs/>
                          <w:sz w:val="20"/>
                          <w:szCs w:val="20"/>
                        </w:rPr>
                        <w:t>To meditate to a relaxing sound</w:t>
                      </w:r>
                    </w:p>
                    <w:p w14:paraId="00C200A8" w14:textId="77777777" w:rsidR="001F4751" w:rsidRDefault="001F4751" w:rsidP="00A31F36">
                      <w:pPr>
                        <w:pStyle w:val="TableParagraph"/>
                        <w:spacing w:before="55" w:line="232" w:lineRule="auto"/>
                        <w:ind w:left="0" w:right="79"/>
                        <w:rPr>
                          <w:rFonts w:cstheme="minorHAnsi"/>
                          <w:bCs/>
                          <w:sz w:val="18"/>
                        </w:rPr>
                      </w:pPr>
                    </w:p>
                    <w:p w14:paraId="6D09DCDE" w14:textId="77777777" w:rsidR="001F4751" w:rsidRPr="002B1EE7" w:rsidRDefault="001F4751" w:rsidP="00A31F36">
                      <w:pPr>
                        <w:pStyle w:val="NoSpacing"/>
                        <w:shd w:val="clear" w:color="auto" w:fill="FFFFFF" w:themeFill="background1"/>
                        <w:ind w:left="284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18CF7324">
                <wp:simplePos x="0" y="0"/>
                <wp:positionH relativeFrom="column">
                  <wp:posOffset>5898230</wp:posOffset>
                </wp:positionH>
                <wp:positionV relativeFrom="paragraph">
                  <wp:posOffset>44757</wp:posOffset>
                </wp:positionV>
                <wp:extent cx="4940300" cy="4307424"/>
                <wp:effectExtent l="38100" t="38100" r="31750" b="3619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307424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5033300F" w:rsidR="001F4751" w:rsidRPr="00633D00" w:rsidRDefault="001F4751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21DD75FD" w14:textId="70F1D3C3" w:rsidR="001F4751" w:rsidRDefault="001F4751" w:rsidP="006647B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 xml:space="preserve">Core book: </w:t>
                            </w:r>
                            <w:r w:rsidR="006647B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>The Hounds of the Baskerville</w:t>
                            </w:r>
                          </w:p>
                          <w:p w14:paraId="5EAF5821" w14:textId="77777777" w:rsidR="006647B5" w:rsidRDefault="006647B5" w:rsidP="006647B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082190ED" w14:textId="0702DC53" w:rsidR="006647B5" w:rsidRDefault="006647B5" w:rsidP="006647B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  <w:t>Outcome 1:  Cliffhanger narrative</w:t>
                            </w:r>
                          </w:p>
                          <w:p w14:paraId="6E20DC4F" w14:textId="074095A8" w:rsidR="006647B5" w:rsidRDefault="006647B5" w:rsidP="006647B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  <w:t>Outcome 2: Formal report</w:t>
                            </w:r>
                          </w:p>
                          <w:p w14:paraId="0C7E9C3D" w14:textId="77777777" w:rsidR="006647B5" w:rsidRDefault="006647B5" w:rsidP="006647B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44CA4282" w14:textId="291366C0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Develop inference skills using clues from the text</w:t>
                            </w:r>
                          </w:p>
                          <w:p w14:paraId="1E6659A2" w14:textId="0424C446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Identify how authors build tension and suspense</w:t>
                            </w:r>
                          </w:p>
                          <w:p w14:paraId="57895E9D" w14:textId="118A5420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Explore character thoughts, motives, and relationships</w:t>
                            </w:r>
                          </w:p>
                          <w:p w14:paraId="4BFF80CE" w14:textId="02CA06ED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Understand setting and how it contributes to mood</w:t>
                            </w:r>
                          </w:p>
                          <w:p w14:paraId="23FD3B86" w14:textId="1B786786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Retrieve key information from the text</w:t>
                            </w:r>
                          </w:p>
                          <w:p w14:paraId="44E1519B" w14:textId="752846B6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Predict events using evidence</w:t>
                            </w:r>
                          </w:p>
                          <w:p w14:paraId="138150B6" w14:textId="252DAC74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Write descriptively to create atmosphere</w:t>
                            </w:r>
                          </w:p>
                          <w:p w14:paraId="630203D2" w14:textId="643DAD30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Use varied sentence structures for effect</w:t>
                            </w:r>
                          </w:p>
                          <w:p w14:paraId="5F5987D9" w14:textId="2D29FC7B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Select ambitious vocabulary appropriate to genre</w:t>
                            </w:r>
                          </w:p>
                          <w:p w14:paraId="08BD73A4" w14:textId="3EC7BFB1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Write from different viewpoints</w:t>
                            </w:r>
                          </w:p>
                          <w:p w14:paraId="670A0BF4" w14:textId="1011CE4F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Plan, draft, edit, and improve writing</w:t>
                            </w:r>
                          </w:p>
                          <w:p w14:paraId="07798462" w14:textId="16245A7C" w:rsidR="006647B5" w:rsidRPr="006647B5" w:rsidRDefault="006647B5" w:rsidP="006647B5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6647B5">
                              <w:rPr>
                                <w:rFonts w:ascii="Letter-join Plus 40" w:hAnsi="Letter-join Plus 40"/>
                              </w:rPr>
                              <w:t>Apply grammar and punctuation accurately</w:t>
                            </w:r>
                          </w:p>
                          <w:p w14:paraId="232EBA83" w14:textId="77777777" w:rsidR="006647B5" w:rsidRPr="006647B5" w:rsidRDefault="006647B5" w:rsidP="006647B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4" style="position:absolute;left:0;text-align:left;margin-left:464.45pt;margin-top:3.5pt;width:389pt;height:339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" fillcolor="white [3201]" strokecolor="#4f81bd [3204]" strokeweight="6pt">
                <v:textbox>
                  <w:txbxContent>
                    <w:p w14:paraId="55BD46EB" w14:textId="5033300F" w:rsidR="001F4751" w:rsidRPr="00633D00" w:rsidRDefault="001F4751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English</w:t>
                      </w:r>
                    </w:p>
                    <w:p w14:paraId="21DD75FD" w14:textId="70F1D3C3" w:rsidR="001F4751" w:rsidRDefault="001F4751" w:rsidP="006647B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  <w:t xml:space="preserve">Core book: </w:t>
                      </w:r>
                      <w:r w:rsidR="006647B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  <w:t>The Hounds of the Baskerville</w:t>
                      </w:r>
                    </w:p>
                    <w:p w14:paraId="5EAF5821" w14:textId="77777777" w:rsidR="006647B5" w:rsidRDefault="006647B5" w:rsidP="006647B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</w:pPr>
                    </w:p>
                    <w:p w14:paraId="082190ED" w14:textId="0702DC53" w:rsidR="006647B5" w:rsidRDefault="006647B5" w:rsidP="006647B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  <w:t>Outcome 1:  Cliffhanger narrative</w:t>
                      </w:r>
                    </w:p>
                    <w:p w14:paraId="6E20DC4F" w14:textId="074095A8" w:rsidR="006647B5" w:rsidRDefault="006647B5" w:rsidP="006647B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  <w:t>Outcome 2: Formal report</w:t>
                      </w:r>
                    </w:p>
                    <w:p w14:paraId="0C7E9C3D" w14:textId="77777777" w:rsidR="006647B5" w:rsidRDefault="006647B5" w:rsidP="006647B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</w:pPr>
                    </w:p>
                    <w:p w14:paraId="44CA4282" w14:textId="291366C0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Develop inference skills using clues from the text</w:t>
                      </w:r>
                    </w:p>
                    <w:p w14:paraId="1E6659A2" w14:textId="0424C446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Identify how authors build tension and suspense</w:t>
                      </w:r>
                    </w:p>
                    <w:p w14:paraId="57895E9D" w14:textId="118A5420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Explore character thoughts, motives, and relationships</w:t>
                      </w:r>
                    </w:p>
                    <w:p w14:paraId="4BFF80CE" w14:textId="02CA06ED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Understand setting and how it contributes to mood</w:t>
                      </w:r>
                    </w:p>
                    <w:p w14:paraId="23FD3B86" w14:textId="1B786786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Retrieve key information from the text</w:t>
                      </w:r>
                    </w:p>
                    <w:p w14:paraId="44E1519B" w14:textId="752846B6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Predict events using evidence</w:t>
                      </w:r>
                    </w:p>
                    <w:p w14:paraId="138150B6" w14:textId="252DAC74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Write descriptively to create atmosphere</w:t>
                      </w:r>
                    </w:p>
                    <w:p w14:paraId="630203D2" w14:textId="643DAD30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Use varied sentence structures for effect</w:t>
                      </w:r>
                    </w:p>
                    <w:p w14:paraId="5F5987D9" w14:textId="2D29FC7B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Select ambitious vocabulary appropriate to genre</w:t>
                      </w:r>
                    </w:p>
                    <w:p w14:paraId="08BD73A4" w14:textId="3EC7BFB1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Write from different viewpoints</w:t>
                      </w:r>
                    </w:p>
                    <w:p w14:paraId="670A0BF4" w14:textId="1011CE4F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Plan, draft, edit, and improve writing</w:t>
                      </w:r>
                    </w:p>
                    <w:p w14:paraId="07798462" w14:textId="16245A7C" w:rsidR="006647B5" w:rsidRPr="006647B5" w:rsidRDefault="006647B5" w:rsidP="006647B5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hAnsi="Letter-join Plus 40"/>
                        </w:rPr>
                      </w:pPr>
                      <w:r w:rsidRPr="006647B5">
                        <w:rPr>
                          <w:rFonts w:ascii="Letter-join Plus 40" w:hAnsi="Letter-join Plus 40"/>
                        </w:rPr>
                        <w:t>Apply grammar and punctuation accurately</w:t>
                      </w:r>
                    </w:p>
                    <w:p w14:paraId="232EBA83" w14:textId="77777777" w:rsidR="006647B5" w:rsidRPr="006647B5" w:rsidRDefault="006647B5" w:rsidP="006647B5">
                      <w:pPr>
                        <w:pStyle w:val="NoSpacing"/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10DD6F59" w:rsidR="00AE71B4" w:rsidRPr="00633D00" w:rsidRDefault="009F539A" w:rsidP="005575B6">
      <w:pPr>
        <w:rPr>
          <w:rFonts w:ascii="Letter-join Plus 40" w:hAnsi="Letter-join Plus 40"/>
          <w:sz w:val="24"/>
          <w:szCs w:val="24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DDF32FA">
                <wp:simplePos x="0" y="0"/>
                <wp:positionH relativeFrom="column">
                  <wp:posOffset>-3772620</wp:posOffset>
                </wp:positionH>
                <wp:positionV relativeFrom="paragraph">
                  <wp:posOffset>635796</wp:posOffset>
                </wp:positionV>
                <wp:extent cx="4239260" cy="1214651"/>
                <wp:effectExtent l="19050" t="19050" r="46990" b="4318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21465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569D" w14:textId="1745134D" w:rsidR="001F4751" w:rsidRPr="00633D00" w:rsidRDefault="001F4751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Decision</w:t>
                            </w:r>
                          </w:p>
                          <w:p w14:paraId="3909F9BF" w14:textId="412CE15A" w:rsidR="001F4751" w:rsidRPr="00633D00" w:rsidRDefault="001F4751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>Keeping/Staying healthy– smoking</w:t>
                            </w:r>
                          </w:p>
                          <w:p w14:paraId="71CE0B11" w14:textId="088B6F0F" w:rsidR="001F4751" w:rsidRPr="00633D00" w:rsidRDefault="001F4751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14:paraId="68304ADE" w14:textId="6BE4E6D7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Explain some of the risks associated with smoking</w:t>
                            </w:r>
                          </w:p>
                          <w:p w14:paraId="00476EE3" w14:textId="4778A796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Describe how smoking can affect your immediate and future health</w:t>
                            </w:r>
                          </w:p>
                          <w:p w14:paraId="7AC20B77" w14:textId="013EDC9B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Identify and use skills and strategies to resist any pressure to smoke</w:t>
                            </w:r>
                          </w:p>
                          <w:p w14:paraId="23DA143F" w14:textId="77777777" w:rsidR="001F4751" w:rsidRPr="009F539A" w:rsidRDefault="001F4751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14:paraId="54CA0A63" w14:textId="77777777" w:rsidR="001F4751" w:rsidRDefault="001F4751" w:rsidP="00BF4050">
                            <w:pPr>
                              <w:shd w:val="clear" w:color="auto" w:fill="FFFFFF" w:themeFill="background1"/>
                            </w:pPr>
                          </w:p>
                          <w:p w14:paraId="0F971433" w14:textId="77777777" w:rsidR="001F4751" w:rsidRPr="007B2D05" w:rsidRDefault="001F4751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1F4751" w:rsidRPr="00A80773" w:rsidRDefault="001F4751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5" style="position:absolute;margin-left:-297.05pt;margin-top:50.05pt;width:333.8pt;height:95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" fillcolor="white [3201]" strokecolor="#4f81bd [3204]" strokeweight="4.5pt">
                <v:textbox>
                  <w:txbxContent>
                    <w:p w14:paraId="3586569D" w14:textId="1745134D" w:rsidR="001F4751" w:rsidRPr="00633D00" w:rsidRDefault="001F4751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Decision</w:t>
                      </w:r>
                    </w:p>
                    <w:p w14:paraId="3909F9BF" w14:textId="412CE15A" w:rsidR="001F4751" w:rsidRPr="00633D00" w:rsidRDefault="001F4751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>Keeping/Staying healthy– smoking</w:t>
                      </w:r>
                    </w:p>
                    <w:p w14:paraId="71CE0B11" w14:textId="088B6F0F" w:rsidR="001F4751" w:rsidRPr="00633D00" w:rsidRDefault="001F4751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  <w:p w14:paraId="68304ADE" w14:textId="6BE4E6D7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Explain some of the risks associated with smoking</w:t>
                      </w:r>
                    </w:p>
                    <w:p w14:paraId="00476EE3" w14:textId="4778A796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Describe how smoking can affect your immediate and future health</w:t>
                      </w:r>
                    </w:p>
                    <w:p w14:paraId="7AC20B77" w14:textId="013EDC9B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Identify and use skills and strategies to resist any pressure to smoke</w:t>
                      </w:r>
                    </w:p>
                    <w:p w14:paraId="23DA143F" w14:textId="77777777" w:rsidR="001F4751" w:rsidRPr="009F539A" w:rsidRDefault="001F4751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14:paraId="54CA0A63" w14:textId="77777777" w:rsidR="001F4751" w:rsidRDefault="001F4751" w:rsidP="00BF4050">
                      <w:pPr>
                        <w:shd w:val="clear" w:color="auto" w:fill="FFFFFF" w:themeFill="background1"/>
                      </w:pPr>
                    </w:p>
                    <w:p w14:paraId="0F971433" w14:textId="77777777" w:rsidR="001F4751" w:rsidRPr="007B2D05" w:rsidRDefault="001F4751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1F4751" w:rsidRPr="00A80773" w:rsidRDefault="001F4751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4E84789C" w:rsidR="00AE71B4" w:rsidRPr="00633D00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2D0A0178" w14:textId="632AE516" w:rsidR="00AE71B4" w:rsidRPr="00633D00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062DAD85" w14:textId="5162FB44" w:rsidR="00AE71B4" w:rsidRPr="00633D00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1AA7809B" w14:textId="47E8CAC9" w:rsidR="00AE71B4" w:rsidRPr="00633D00" w:rsidRDefault="00A31F36" w:rsidP="00AE71B4">
      <w:pPr>
        <w:rPr>
          <w:rFonts w:ascii="Letter-join Plus 40" w:hAnsi="Letter-join Plus 40"/>
          <w:sz w:val="24"/>
          <w:szCs w:val="24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5EFF7BC5">
                <wp:simplePos x="0" y="0"/>
                <wp:positionH relativeFrom="column">
                  <wp:posOffset>-3799205</wp:posOffset>
                </wp:positionH>
                <wp:positionV relativeFrom="paragraph">
                  <wp:posOffset>593090</wp:posOffset>
                </wp:positionV>
                <wp:extent cx="4239260" cy="211455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21145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792A0" w14:textId="76EC433D" w:rsidR="001F4751" w:rsidRPr="00633D00" w:rsidRDefault="001F4751" w:rsidP="00A31F36">
                            <w:pPr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u w:val="single"/>
                              </w:rPr>
                              <w:t>Tag rugby-</w:t>
                            </w:r>
                          </w:p>
                          <w:p w14:paraId="5680C217" w14:textId="77777777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Refine passing and moving to create an attack that results in a try</w:t>
                            </w:r>
                          </w:p>
                          <w:p w14:paraId="24A2CE83" w14:textId="77777777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Pupils to explore different passing styles (miss pass), which can be used to outwit defenders to score a try.</w:t>
                            </w:r>
                          </w:p>
                          <w:p w14:paraId="14D94F7C" w14:textId="77777777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How to execute a loop pass understanding where, when and why this pass is used in a game.</w:t>
                            </w:r>
                          </w:p>
                          <w:p w14:paraId="6FCAFDFE" w14:textId="77777777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Refine pupils' understanding of how we defend in tag rugby.</w:t>
                            </w:r>
                          </w:p>
                          <w:p w14:paraId="1A63D556" w14:textId="77777777" w:rsidR="00721A4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Develop an understanding of basic defending tactics and formations, which can be applied to prevent the attackers from scoring.</w:t>
                            </w:r>
                          </w:p>
                          <w:p w14:paraId="2C5F6441" w14:textId="4D6E4542" w:rsidR="001F4751" w:rsidRPr="00633D00" w:rsidRDefault="001F4751" w:rsidP="00721A4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Bring together the suggested sequence of learning into a level 1 tournament</w:t>
                            </w:r>
                            <w:r w:rsidRPr="00633D00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margin-left:-299.15pt;margin-top:46.7pt;width:333.8pt;height:166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" fillcolor="white [3201]" strokecolor="#4f81bd [3204]" strokeweight="4.5pt">
                <v:textbox>
                  <w:txbxContent>
                    <w:p w14:paraId="0DB792A0" w14:textId="76EC433D" w:rsidR="001F4751" w:rsidRPr="00633D00" w:rsidRDefault="001F4751" w:rsidP="00A31F36">
                      <w:pPr>
                        <w:rPr>
                          <w:rFonts w:ascii="Letter-join Plus 40" w:hAnsi="Letter-join Plus 40" w:cstheme="minorHAnsi"/>
                          <w:b/>
                          <w:sz w:val="20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sz w:val="20"/>
                          <w:u w:val="single"/>
                        </w:rPr>
                        <w:t>Tag rugby-</w:t>
                      </w:r>
                    </w:p>
                    <w:p w14:paraId="5680C217" w14:textId="77777777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Refine passing and moving to create an attack that results in a try</w:t>
                      </w:r>
                    </w:p>
                    <w:p w14:paraId="24A2CE83" w14:textId="77777777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Pupils to explore different passing styles (miss pass), which can be used to outwit defenders to score a try.</w:t>
                      </w:r>
                    </w:p>
                    <w:p w14:paraId="14D94F7C" w14:textId="77777777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How to execute a loop pass understanding where, when and why this pass is used in a game.</w:t>
                      </w:r>
                    </w:p>
                    <w:p w14:paraId="6FCAFDFE" w14:textId="77777777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Refine pupils' understanding of how we defend in tag rugby.</w:t>
                      </w:r>
                    </w:p>
                    <w:p w14:paraId="1A63D556" w14:textId="77777777" w:rsidR="00721A4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Develop an understanding of basic defending tactics and formations, which can be applied to prevent the attackers from scoring.</w:t>
                      </w:r>
                    </w:p>
                    <w:p w14:paraId="2C5F6441" w14:textId="4D6E4542" w:rsidR="001F4751" w:rsidRPr="00633D00" w:rsidRDefault="001F4751" w:rsidP="00721A4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0"/>
                        </w:rPr>
                        <w:t>Bring together the suggested sequence of learning into a level 1 tournament</w:t>
                      </w:r>
                      <w:r w:rsidRPr="00633D00">
                        <w:rPr>
                          <w:rFonts w:ascii="Letter-join Plus 40" w:hAnsi="Letter-join Plus 40" w:cstheme="minorHAnsi"/>
                          <w:sz w:val="1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72D5172D" w14:textId="52DB7372" w:rsidR="007F5166" w:rsidRPr="00633D00" w:rsidRDefault="00D53C67" w:rsidP="00AE71B4">
      <w:pPr>
        <w:ind w:firstLine="720"/>
        <w:rPr>
          <w:rFonts w:ascii="Letter-join Plus 40" w:hAnsi="Letter-join Plus 40"/>
          <w:sz w:val="24"/>
          <w:szCs w:val="24"/>
        </w:rPr>
      </w:pPr>
      <w:r w:rsidRPr="00633D00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5BAAF31C">
                <wp:simplePos x="0" y="0"/>
                <wp:positionH relativeFrom="column">
                  <wp:posOffset>635607</wp:posOffset>
                </wp:positionH>
                <wp:positionV relativeFrom="paragraph">
                  <wp:posOffset>500314</wp:posOffset>
                </wp:positionV>
                <wp:extent cx="5080000" cy="1844409"/>
                <wp:effectExtent l="19050" t="19050" r="44450" b="4191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44409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B0F04" w14:textId="6951F839" w:rsidR="001F4751" w:rsidRPr="00633D00" w:rsidRDefault="001F4751" w:rsidP="002B1EE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>Art: Rural rules- sketching</w:t>
                            </w:r>
                          </w:p>
                          <w:p w14:paraId="2BE5C9E1" w14:textId="77777777" w:rsidR="001F4751" w:rsidRPr="00633D00" w:rsidRDefault="001F4751" w:rsidP="002B1EE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</w:p>
                          <w:p w14:paraId="480E3744" w14:textId="6BF1EEEF" w:rsidR="001F4751" w:rsidRPr="00633D00" w:rsidRDefault="001F4751" w:rsidP="001E08CB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Explore the work of John Constable</w:t>
                            </w:r>
                          </w:p>
                          <w:p w14:paraId="3B684108" w14:textId="12731F19" w:rsidR="001F4751" w:rsidRPr="00633D00" w:rsidRDefault="001F4751" w:rsidP="001E08CB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eastAsia="Roboto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eastAsia="Roboto" w:hAnsi="Letter-join Plus 40" w:cstheme="minorHAnsi"/>
                                <w:sz w:val="24"/>
                              </w:rPr>
                              <w:t>Use John constable’s techniques to develop a sketch</w:t>
                            </w:r>
                          </w:p>
                          <w:p w14:paraId="657CC956" w14:textId="5F720ABA" w:rsidR="001F4751" w:rsidRPr="00633D00" w:rsidRDefault="001F4751" w:rsidP="001E08CB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Review and up-level sketch using a range of resources and techniques</w:t>
                            </w:r>
                          </w:p>
                          <w:p w14:paraId="35127795" w14:textId="0CF4812B" w:rsidR="001F4751" w:rsidRPr="00633D00" w:rsidRDefault="001F4751" w:rsidP="001E08CB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Create an original sketch using the techniques learnt</w:t>
                            </w:r>
                          </w:p>
                          <w:p w14:paraId="1B0BF609" w14:textId="34EA7F94" w:rsidR="001F4751" w:rsidRPr="00633D00" w:rsidRDefault="001F4751" w:rsidP="001E08CB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</w:rPr>
                            </w:pPr>
                            <w:r w:rsidRPr="00633D00">
                              <w:rPr>
                                <w:rFonts w:ascii="Letter-join Plus 40" w:hAnsi="Letter-join Plus 40" w:cstheme="minorHAnsi"/>
                                <w:sz w:val="24"/>
                              </w:rPr>
                              <w:t>Evaluate techniques and our sketch with John Constable’s</w:t>
                            </w:r>
                          </w:p>
                          <w:p w14:paraId="5E4438D2" w14:textId="19999C19" w:rsidR="001F4751" w:rsidRDefault="001F4751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05pt;margin-top:39.4pt;width:400pt;height:145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" fillcolor="white [3201]" strokecolor="#4f81bd [3204]" strokeweight="4.5pt">
                <v:textbox>
                  <w:txbxContent>
                    <w:p w14:paraId="455B0F04" w14:textId="6951F839" w:rsidR="001F4751" w:rsidRPr="00633D00" w:rsidRDefault="001F4751" w:rsidP="002B1EE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  <w:t>Art: Rural rules- sketching</w:t>
                      </w:r>
                    </w:p>
                    <w:p w14:paraId="2BE5C9E1" w14:textId="77777777" w:rsidR="001F4751" w:rsidRPr="00633D00" w:rsidRDefault="001F4751" w:rsidP="002B1EE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</w:pPr>
                    </w:p>
                    <w:p w14:paraId="480E3744" w14:textId="6BF1EEEF" w:rsidR="001F4751" w:rsidRPr="00633D00" w:rsidRDefault="001F4751" w:rsidP="001E08CB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Explore the work of John Constable</w:t>
                      </w:r>
                    </w:p>
                    <w:p w14:paraId="3B684108" w14:textId="12731F19" w:rsidR="001F4751" w:rsidRPr="00633D00" w:rsidRDefault="001F4751" w:rsidP="001E08CB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eastAsia="Roboto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eastAsia="Roboto" w:hAnsi="Letter-join Plus 40" w:cstheme="minorHAnsi"/>
                          <w:sz w:val="24"/>
                        </w:rPr>
                        <w:t>Use John constable’s techniques to develop a sketch</w:t>
                      </w:r>
                    </w:p>
                    <w:p w14:paraId="657CC956" w14:textId="5F720ABA" w:rsidR="001F4751" w:rsidRPr="00633D00" w:rsidRDefault="001F4751" w:rsidP="001E08CB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Review and up-level sketch using a range of resources and techniques</w:t>
                      </w:r>
                    </w:p>
                    <w:p w14:paraId="35127795" w14:textId="0CF4812B" w:rsidR="001F4751" w:rsidRPr="00633D00" w:rsidRDefault="001F4751" w:rsidP="001E08CB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Create an original sketch using the techniques learnt</w:t>
                      </w:r>
                    </w:p>
                    <w:p w14:paraId="1B0BF609" w14:textId="34EA7F94" w:rsidR="001F4751" w:rsidRPr="00633D00" w:rsidRDefault="001F4751" w:rsidP="001E08CB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sz w:val="24"/>
                        </w:rPr>
                      </w:pPr>
                      <w:r w:rsidRPr="00633D00">
                        <w:rPr>
                          <w:rFonts w:ascii="Letter-join Plus 40" w:hAnsi="Letter-join Plus 40" w:cstheme="minorHAnsi"/>
                          <w:sz w:val="24"/>
                        </w:rPr>
                        <w:t>Evaluate techniques and our sketch with John Constable’s</w:t>
                      </w:r>
                    </w:p>
                    <w:p w14:paraId="5E4438D2" w14:textId="19999C19" w:rsidR="001F4751" w:rsidRDefault="001F4751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633D00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1F4751" w:rsidRDefault="001F4751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1F4751" w:rsidRDefault="001F4751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1F4751" w:rsidRDefault="001F4751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1F4751" w:rsidRDefault="001F4751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6741B"/>
    <w:multiLevelType w:val="hybridMultilevel"/>
    <w:tmpl w:val="DB8E8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00C6A"/>
    <w:multiLevelType w:val="hybridMultilevel"/>
    <w:tmpl w:val="C1B6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32FE6"/>
    <w:multiLevelType w:val="hybridMultilevel"/>
    <w:tmpl w:val="72B4C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C12A9"/>
    <w:multiLevelType w:val="hybridMultilevel"/>
    <w:tmpl w:val="0CE4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32DB1"/>
    <w:multiLevelType w:val="hybridMultilevel"/>
    <w:tmpl w:val="5C4AE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32516"/>
    <w:multiLevelType w:val="hybridMultilevel"/>
    <w:tmpl w:val="D92C1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B2895"/>
    <w:multiLevelType w:val="hybridMultilevel"/>
    <w:tmpl w:val="2EB4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11F8A"/>
    <w:multiLevelType w:val="hybridMultilevel"/>
    <w:tmpl w:val="3386F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7479C"/>
    <w:multiLevelType w:val="hybridMultilevel"/>
    <w:tmpl w:val="EC18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D2CEA"/>
    <w:multiLevelType w:val="hybridMultilevel"/>
    <w:tmpl w:val="8598B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F44C1"/>
    <w:multiLevelType w:val="hybridMultilevel"/>
    <w:tmpl w:val="C4FA2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C4A63"/>
    <w:multiLevelType w:val="hybridMultilevel"/>
    <w:tmpl w:val="16AA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A150CA"/>
    <w:multiLevelType w:val="hybridMultilevel"/>
    <w:tmpl w:val="4AB2D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C3F68"/>
    <w:multiLevelType w:val="hybridMultilevel"/>
    <w:tmpl w:val="4E383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E3E29"/>
    <w:multiLevelType w:val="hybridMultilevel"/>
    <w:tmpl w:val="C5A4D3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A62225"/>
    <w:multiLevelType w:val="hybridMultilevel"/>
    <w:tmpl w:val="9E06FDE0"/>
    <w:lvl w:ilvl="0" w:tplc="1D768FB6">
      <w:numFmt w:val="bullet"/>
      <w:lvlText w:val="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E55FAE"/>
    <w:multiLevelType w:val="hybridMultilevel"/>
    <w:tmpl w:val="99C0F6AE"/>
    <w:lvl w:ilvl="0" w:tplc="AFB2DD0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827449">
    <w:abstractNumId w:val="0"/>
  </w:num>
  <w:num w:numId="2" w16cid:durableId="1013917593">
    <w:abstractNumId w:val="12"/>
  </w:num>
  <w:num w:numId="3" w16cid:durableId="1150319017">
    <w:abstractNumId w:val="27"/>
  </w:num>
  <w:num w:numId="4" w16cid:durableId="177158894">
    <w:abstractNumId w:val="25"/>
  </w:num>
  <w:num w:numId="5" w16cid:durableId="321127763">
    <w:abstractNumId w:val="18"/>
  </w:num>
  <w:num w:numId="6" w16cid:durableId="872693332">
    <w:abstractNumId w:val="8"/>
  </w:num>
  <w:num w:numId="7" w16cid:durableId="1359160736">
    <w:abstractNumId w:val="7"/>
  </w:num>
  <w:num w:numId="8" w16cid:durableId="1258636113">
    <w:abstractNumId w:val="4"/>
  </w:num>
  <w:num w:numId="9" w16cid:durableId="1185705108">
    <w:abstractNumId w:val="21"/>
  </w:num>
  <w:num w:numId="10" w16cid:durableId="2030829893">
    <w:abstractNumId w:val="13"/>
  </w:num>
  <w:num w:numId="11" w16cid:durableId="1583489056">
    <w:abstractNumId w:val="24"/>
  </w:num>
  <w:num w:numId="12" w16cid:durableId="518590760">
    <w:abstractNumId w:val="5"/>
  </w:num>
  <w:num w:numId="13" w16cid:durableId="1871651007">
    <w:abstractNumId w:val="28"/>
  </w:num>
  <w:num w:numId="14" w16cid:durableId="243758522">
    <w:abstractNumId w:val="15"/>
  </w:num>
  <w:num w:numId="15" w16cid:durableId="610555691">
    <w:abstractNumId w:val="17"/>
  </w:num>
  <w:num w:numId="16" w16cid:durableId="2117210317">
    <w:abstractNumId w:val="23"/>
  </w:num>
  <w:num w:numId="17" w16cid:durableId="2055150856">
    <w:abstractNumId w:val="10"/>
  </w:num>
  <w:num w:numId="18" w16cid:durableId="1840583304">
    <w:abstractNumId w:val="6"/>
  </w:num>
  <w:num w:numId="19" w16cid:durableId="1779636531">
    <w:abstractNumId w:val="2"/>
  </w:num>
  <w:num w:numId="20" w16cid:durableId="1687368682">
    <w:abstractNumId w:val="11"/>
  </w:num>
  <w:num w:numId="21" w16cid:durableId="583299812">
    <w:abstractNumId w:val="20"/>
  </w:num>
  <w:num w:numId="22" w16cid:durableId="1994143365">
    <w:abstractNumId w:val="19"/>
  </w:num>
  <w:num w:numId="23" w16cid:durableId="25251807">
    <w:abstractNumId w:val="14"/>
  </w:num>
  <w:num w:numId="24" w16cid:durableId="1747191317">
    <w:abstractNumId w:val="1"/>
  </w:num>
  <w:num w:numId="25" w16cid:durableId="52587157">
    <w:abstractNumId w:val="16"/>
  </w:num>
  <w:num w:numId="26" w16cid:durableId="2141222488">
    <w:abstractNumId w:val="22"/>
  </w:num>
  <w:num w:numId="27" w16cid:durableId="974143241">
    <w:abstractNumId w:val="26"/>
  </w:num>
  <w:num w:numId="28" w16cid:durableId="945043710">
    <w:abstractNumId w:val="3"/>
  </w:num>
  <w:num w:numId="29" w16cid:durableId="675575526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656C2"/>
    <w:rsid w:val="00072779"/>
    <w:rsid w:val="00074D6A"/>
    <w:rsid w:val="000820EE"/>
    <w:rsid w:val="000A3C1A"/>
    <w:rsid w:val="000A7FB9"/>
    <w:rsid w:val="000B5DC9"/>
    <w:rsid w:val="000C715E"/>
    <w:rsid w:val="000F3573"/>
    <w:rsid w:val="00133900"/>
    <w:rsid w:val="001D44A3"/>
    <w:rsid w:val="001E08CB"/>
    <w:rsid w:val="001F1E9E"/>
    <w:rsid w:val="001F4751"/>
    <w:rsid w:val="002071F1"/>
    <w:rsid w:val="002134E8"/>
    <w:rsid w:val="00222E69"/>
    <w:rsid w:val="00232B69"/>
    <w:rsid w:val="00236A7C"/>
    <w:rsid w:val="0028169C"/>
    <w:rsid w:val="002B1EE7"/>
    <w:rsid w:val="002D63B6"/>
    <w:rsid w:val="002F1B74"/>
    <w:rsid w:val="003578FD"/>
    <w:rsid w:val="00377989"/>
    <w:rsid w:val="003A5AC5"/>
    <w:rsid w:val="003B17B8"/>
    <w:rsid w:val="003C5BCB"/>
    <w:rsid w:val="003E0AFC"/>
    <w:rsid w:val="0040735A"/>
    <w:rsid w:val="0041324B"/>
    <w:rsid w:val="00475C9A"/>
    <w:rsid w:val="004847CE"/>
    <w:rsid w:val="004879ED"/>
    <w:rsid w:val="004A4E5D"/>
    <w:rsid w:val="004B3912"/>
    <w:rsid w:val="004C60D6"/>
    <w:rsid w:val="004F3E55"/>
    <w:rsid w:val="004F49A4"/>
    <w:rsid w:val="005575B6"/>
    <w:rsid w:val="005632FE"/>
    <w:rsid w:val="00596184"/>
    <w:rsid w:val="005A27A4"/>
    <w:rsid w:val="005B092A"/>
    <w:rsid w:val="005D015F"/>
    <w:rsid w:val="005E40E7"/>
    <w:rsid w:val="005F3074"/>
    <w:rsid w:val="006278C8"/>
    <w:rsid w:val="00633D00"/>
    <w:rsid w:val="00646C30"/>
    <w:rsid w:val="006647B5"/>
    <w:rsid w:val="00693989"/>
    <w:rsid w:val="006976EE"/>
    <w:rsid w:val="006A1064"/>
    <w:rsid w:val="006A38EA"/>
    <w:rsid w:val="006B47FA"/>
    <w:rsid w:val="006D3C7B"/>
    <w:rsid w:val="006E2B65"/>
    <w:rsid w:val="006E3051"/>
    <w:rsid w:val="006F16ED"/>
    <w:rsid w:val="00701A6C"/>
    <w:rsid w:val="00721A41"/>
    <w:rsid w:val="007332BF"/>
    <w:rsid w:val="007437D9"/>
    <w:rsid w:val="00745EAB"/>
    <w:rsid w:val="007B1632"/>
    <w:rsid w:val="007B2D05"/>
    <w:rsid w:val="007C21A2"/>
    <w:rsid w:val="007C5AFA"/>
    <w:rsid w:val="007F5166"/>
    <w:rsid w:val="00844850"/>
    <w:rsid w:val="00853A13"/>
    <w:rsid w:val="00853E2A"/>
    <w:rsid w:val="00867068"/>
    <w:rsid w:val="00881723"/>
    <w:rsid w:val="009909E7"/>
    <w:rsid w:val="009A0BFA"/>
    <w:rsid w:val="009A3FC6"/>
    <w:rsid w:val="009E10C3"/>
    <w:rsid w:val="009F2E63"/>
    <w:rsid w:val="009F539A"/>
    <w:rsid w:val="00A03DA1"/>
    <w:rsid w:val="00A05777"/>
    <w:rsid w:val="00A14983"/>
    <w:rsid w:val="00A31F36"/>
    <w:rsid w:val="00A67D43"/>
    <w:rsid w:val="00A70AE9"/>
    <w:rsid w:val="00A7782E"/>
    <w:rsid w:val="00A80773"/>
    <w:rsid w:val="00A82277"/>
    <w:rsid w:val="00AB20C7"/>
    <w:rsid w:val="00AB505F"/>
    <w:rsid w:val="00AD135E"/>
    <w:rsid w:val="00AE71B4"/>
    <w:rsid w:val="00B06E76"/>
    <w:rsid w:val="00B241DC"/>
    <w:rsid w:val="00BA1348"/>
    <w:rsid w:val="00BC731B"/>
    <w:rsid w:val="00BD2897"/>
    <w:rsid w:val="00BD32D7"/>
    <w:rsid w:val="00BF4050"/>
    <w:rsid w:val="00C11271"/>
    <w:rsid w:val="00C3778E"/>
    <w:rsid w:val="00C56BD0"/>
    <w:rsid w:val="00C570E3"/>
    <w:rsid w:val="00CA4DBF"/>
    <w:rsid w:val="00CC57D5"/>
    <w:rsid w:val="00CC6C62"/>
    <w:rsid w:val="00D1089F"/>
    <w:rsid w:val="00D12580"/>
    <w:rsid w:val="00D1290E"/>
    <w:rsid w:val="00D333CB"/>
    <w:rsid w:val="00D53C67"/>
    <w:rsid w:val="00D56BB6"/>
    <w:rsid w:val="00D7059F"/>
    <w:rsid w:val="00D740D0"/>
    <w:rsid w:val="00D974A1"/>
    <w:rsid w:val="00DA4DE2"/>
    <w:rsid w:val="00DE025A"/>
    <w:rsid w:val="00E120FC"/>
    <w:rsid w:val="00E25AF2"/>
    <w:rsid w:val="00E57204"/>
    <w:rsid w:val="00EA0D50"/>
    <w:rsid w:val="00EC1365"/>
    <w:rsid w:val="00EE3D01"/>
    <w:rsid w:val="00F03B26"/>
    <w:rsid w:val="00F15115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5</cp:revision>
  <cp:lastPrinted>2024-01-12T09:17:00Z</cp:lastPrinted>
  <dcterms:created xsi:type="dcterms:W3CDTF">2025-12-19T14:00:00Z</dcterms:created>
  <dcterms:modified xsi:type="dcterms:W3CDTF">2026-01-13T10:57:00Z</dcterms:modified>
</cp:coreProperties>
</file>